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176" w:rsidRDefault="004C4176" w:rsidP="004C4176">
      <w:pPr>
        <w:jc w:val="center"/>
        <w:rPr>
          <w:b/>
          <w:sz w:val="28"/>
          <w:szCs w:val="36"/>
        </w:rPr>
      </w:pPr>
    </w:p>
    <w:p w:rsidR="004C4176" w:rsidRDefault="004C4176" w:rsidP="004C4176">
      <w:pPr>
        <w:jc w:val="center"/>
        <w:rPr>
          <w:b/>
          <w:sz w:val="28"/>
          <w:szCs w:val="36"/>
        </w:rPr>
      </w:pPr>
    </w:p>
    <w:p w:rsidR="004C4176" w:rsidRDefault="004C4176" w:rsidP="004C4176">
      <w:pPr>
        <w:jc w:val="center"/>
        <w:rPr>
          <w:b/>
          <w:sz w:val="28"/>
          <w:szCs w:val="36"/>
        </w:rPr>
      </w:pPr>
    </w:p>
    <w:p w:rsidR="004C4176" w:rsidRDefault="004C4176" w:rsidP="004C4176">
      <w:pPr>
        <w:jc w:val="center"/>
        <w:rPr>
          <w:b/>
          <w:sz w:val="28"/>
          <w:szCs w:val="36"/>
        </w:rPr>
      </w:pPr>
    </w:p>
    <w:p w:rsidR="004C4176" w:rsidRDefault="004C4176" w:rsidP="004C4176">
      <w:pPr>
        <w:jc w:val="center"/>
        <w:rPr>
          <w:b/>
          <w:sz w:val="28"/>
          <w:szCs w:val="36"/>
        </w:rPr>
      </w:pPr>
    </w:p>
    <w:p w:rsidR="004C4176" w:rsidRDefault="004C4176" w:rsidP="004C4176">
      <w:pPr>
        <w:jc w:val="center"/>
        <w:rPr>
          <w:b/>
          <w:sz w:val="28"/>
          <w:szCs w:val="36"/>
        </w:rPr>
      </w:pPr>
    </w:p>
    <w:p w:rsidR="004C4176" w:rsidRPr="00137B70" w:rsidRDefault="004C4176" w:rsidP="004C4176">
      <w:pPr>
        <w:jc w:val="center"/>
        <w:rPr>
          <w:rFonts w:asciiTheme="minorEastAsia" w:hAnsiTheme="minorEastAsia"/>
          <w:b/>
          <w:sz w:val="32"/>
          <w:szCs w:val="36"/>
        </w:rPr>
      </w:pPr>
      <w:r w:rsidRPr="00137B70">
        <w:rPr>
          <w:rFonts w:asciiTheme="minorEastAsia" w:hAnsiTheme="minorEastAsia" w:hint="eastAsia"/>
          <w:b/>
          <w:sz w:val="32"/>
          <w:szCs w:val="36"/>
        </w:rPr>
        <w:t>重中医学会﹝2020﹞</w:t>
      </w:r>
      <w:r w:rsidR="00A21B21" w:rsidRPr="00137B70">
        <w:rPr>
          <w:rFonts w:asciiTheme="minorEastAsia" w:hAnsiTheme="minorEastAsia" w:hint="eastAsia"/>
          <w:b/>
          <w:sz w:val="32"/>
          <w:szCs w:val="36"/>
        </w:rPr>
        <w:t>8</w:t>
      </w:r>
      <w:r w:rsidRPr="00137B70">
        <w:rPr>
          <w:rFonts w:asciiTheme="minorEastAsia" w:hAnsiTheme="minorEastAsia" w:hint="eastAsia"/>
          <w:b/>
          <w:sz w:val="32"/>
          <w:szCs w:val="36"/>
        </w:rPr>
        <w:t>号</w:t>
      </w:r>
    </w:p>
    <w:p w:rsidR="004C4176" w:rsidRDefault="004C4176" w:rsidP="004C4176">
      <w:pPr>
        <w:rPr>
          <w:b/>
          <w:sz w:val="36"/>
          <w:szCs w:val="36"/>
        </w:rPr>
      </w:pPr>
    </w:p>
    <w:p w:rsidR="004C4176" w:rsidRPr="00F331E5" w:rsidRDefault="004C4176" w:rsidP="004C4176">
      <w:pPr>
        <w:rPr>
          <w:b/>
          <w:sz w:val="36"/>
          <w:szCs w:val="36"/>
        </w:rPr>
      </w:pPr>
    </w:p>
    <w:p w:rsidR="004C4176" w:rsidRPr="00930A93" w:rsidRDefault="004C4176" w:rsidP="004C4176">
      <w:pPr>
        <w:ind w:firstLineChars="700" w:firstLine="2530"/>
        <w:rPr>
          <w:b/>
          <w:sz w:val="36"/>
          <w:szCs w:val="36"/>
        </w:rPr>
      </w:pPr>
      <w:r w:rsidRPr="00930A93">
        <w:rPr>
          <w:rFonts w:hint="eastAsia"/>
          <w:b/>
          <w:sz w:val="36"/>
          <w:szCs w:val="36"/>
        </w:rPr>
        <w:t>重庆市中医药学会</w:t>
      </w:r>
    </w:p>
    <w:p w:rsidR="004C4176" w:rsidRPr="00930A93" w:rsidRDefault="004C4176" w:rsidP="004C4176">
      <w:pPr>
        <w:rPr>
          <w:b/>
          <w:spacing w:val="-20"/>
          <w:sz w:val="36"/>
          <w:szCs w:val="36"/>
        </w:rPr>
      </w:pPr>
      <w:r w:rsidRPr="00930A93">
        <w:rPr>
          <w:rFonts w:hint="eastAsia"/>
          <w:b/>
          <w:spacing w:val="-20"/>
          <w:sz w:val="36"/>
          <w:szCs w:val="36"/>
        </w:rPr>
        <w:t>关于成立“</w:t>
      </w:r>
      <w:r w:rsidR="00EA3FA3">
        <w:rPr>
          <w:rFonts w:hint="eastAsia"/>
          <w:b/>
          <w:spacing w:val="-20"/>
          <w:sz w:val="36"/>
          <w:szCs w:val="36"/>
        </w:rPr>
        <w:t>名老</w:t>
      </w:r>
      <w:r>
        <w:rPr>
          <w:rFonts w:hint="eastAsia"/>
          <w:b/>
          <w:spacing w:val="-20"/>
          <w:sz w:val="36"/>
          <w:szCs w:val="36"/>
        </w:rPr>
        <w:t>中医</w:t>
      </w:r>
      <w:r w:rsidRPr="00930A93">
        <w:rPr>
          <w:rFonts w:hint="eastAsia"/>
          <w:b/>
          <w:spacing w:val="-20"/>
          <w:sz w:val="36"/>
          <w:szCs w:val="36"/>
        </w:rPr>
        <w:t>工作委员会”并推荐成员的通知</w:t>
      </w:r>
    </w:p>
    <w:p w:rsidR="004C4176" w:rsidRPr="00F932B7" w:rsidRDefault="004C4176" w:rsidP="004C4176">
      <w:pPr>
        <w:rPr>
          <w:b/>
          <w:sz w:val="32"/>
          <w:szCs w:val="32"/>
        </w:rPr>
      </w:pPr>
    </w:p>
    <w:p w:rsidR="004C4176" w:rsidRPr="00EA3FA3" w:rsidRDefault="004C4176" w:rsidP="004C4176">
      <w:pPr>
        <w:spacing w:line="700" w:lineRule="exact"/>
        <w:rPr>
          <w:rFonts w:ascii="仿宋" w:eastAsia="仿宋" w:hAnsi="仿宋"/>
          <w:b/>
          <w:sz w:val="30"/>
          <w:szCs w:val="30"/>
        </w:rPr>
      </w:pPr>
      <w:r w:rsidRPr="00EA3FA3">
        <w:rPr>
          <w:rFonts w:ascii="仿宋" w:eastAsia="仿宋" w:hAnsi="仿宋" w:hint="eastAsia"/>
          <w:b/>
          <w:sz w:val="30"/>
          <w:szCs w:val="30"/>
        </w:rPr>
        <w:t>各区县中医药学会、各团体会员单位、市级有关单位：</w:t>
      </w:r>
    </w:p>
    <w:p w:rsidR="004C4176" w:rsidRPr="00F331E5" w:rsidRDefault="004C4176" w:rsidP="004C4176">
      <w:pPr>
        <w:spacing w:beforeLines="50" w:before="156" w:afterLines="50" w:after="156" w:line="700" w:lineRule="exact"/>
        <w:ind w:firstLineChars="247" w:firstLine="69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为了</w:t>
      </w:r>
      <w:r w:rsidRPr="00630860">
        <w:rPr>
          <w:rFonts w:ascii="仿宋" w:eastAsia="仿宋" w:hAnsi="仿宋" w:hint="eastAsia"/>
          <w:sz w:val="28"/>
          <w:szCs w:val="28"/>
        </w:rPr>
        <w:t>加强</w:t>
      </w:r>
      <w:r w:rsidR="00001A52">
        <w:rPr>
          <w:rFonts w:ascii="仿宋" w:eastAsia="仿宋" w:hAnsi="仿宋" w:hint="eastAsia"/>
          <w:sz w:val="28"/>
          <w:szCs w:val="28"/>
        </w:rPr>
        <w:t>我市</w:t>
      </w:r>
      <w:r w:rsidRPr="00630860">
        <w:rPr>
          <w:rFonts w:ascii="仿宋" w:eastAsia="仿宋" w:hAnsi="仿宋" w:hint="eastAsia"/>
          <w:sz w:val="28"/>
          <w:szCs w:val="28"/>
        </w:rPr>
        <w:t>名老中医群体</w:t>
      </w:r>
      <w:r>
        <w:rPr>
          <w:rFonts w:ascii="仿宋" w:eastAsia="仿宋" w:hAnsi="仿宋" w:hint="eastAsia"/>
          <w:sz w:val="28"/>
          <w:szCs w:val="28"/>
        </w:rPr>
        <w:t>的联系</w:t>
      </w:r>
      <w:r w:rsidRPr="00F331E5">
        <w:rPr>
          <w:rFonts w:ascii="仿宋" w:eastAsia="仿宋" w:hAnsi="仿宋" w:hint="eastAsia"/>
          <w:sz w:val="28"/>
          <w:szCs w:val="28"/>
        </w:rPr>
        <w:t>，</w:t>
      </w:r>
      <w:r w:rsidR="00897452">
        <w:rPr>
          <w:rFonts w:ascii="仿宋" w:eastAsia="仿宋" w:hAnsi="仿宋" w:hint="eastAsia"/>
          <w:sz w:val="28"/>
          <w:szCs w:val="28"/>
        </w:rPr>
        <w:t>促进名老中医</w:t>
      </w:r>
      <w:r>
        <w:rPr>
          <w:rFonts w:ascii="仿宋" w:eastAsia="仿宋" w:hAnsi="仿宋" w:hint="eastAsia"/>
          <w:sz w:val="28"/>
          <w:szCs w:val="28"/>
        </w:rPr>
        <w:t>的学术交流，更好地</w:t>
      </w:r>
      <w:r w:rsidR="001B137D">
        <w:rPr>
          <w:rFonts w:ascii="仿宋" w:eastAsia="仿宋" w:hAnsi="仿宋" w:hint="eastAsia"/>
          <w:sz w:val="28"/>
          <w:szCs w:val="28"/>
        </w:rPr>
        <w:t>发扬</w:t>
      </w:r>
      <w:r w:rsidR="007C1E86">
        <w:rPr>
          <w:rFonts w:ascii="仿宋" w:eastAsia="仿宋" w:hAnsi="仿宋" w:hint="eastAsia"/>
          <w:sz w:val="28"/>
          <w:szCs w:val="28"/>
        </w:rPr>
        <w:t>名老</w:t>
      </w:r>
      <w:r>
        <w:rPr>
          <w:rFonts w:ascii="仿宋" w:eastAsia="仿宋" w:hAnsi="仿宋" w:hint="eastAsia"/>
          <w:sz w:val="28"/>
          <w:szCs w:val="28"/>
        </w:rPr>
        <w:t>中医在中医事业发展中的</w:t>
      </w:r>
      <w:r w:rsidR="00897452">
        <w:rPr>
          <w:rFonts w:ascii="仿宋" w:eastAsia="仿宋" w:hAnsi="仿宋" w:hint="eastAsia"/>
          <w:sz w:val="28"/>
          <w:szCs w:val="28"/>
        </w:rPr>
        <w:t>作用</w:t>
      </w:r>
      <w:r w:rsidR="004B719B">
        <w:rPr>
          <w:rFonts w:ascii="仿宋" w:eastAsia="仿宋" w:hAnsi="仿宋" w:hint="eastAsia"/>
          <w:sz w:val="28"/>
          <w:szCs w:val="28"/>
        </w:rPr>
        <w:t>，开创</w:t>
      </w:r>
      <w:r w:rsidR="00897452">
        <w:rPr>
          <w:rFonts w:ascii="仿宋" w:eastAsia="仿宋" w:hAnsi="仿宋" w:hint="eastAsia"/>
          <w:sz w:val="28"/>
          <w:szCs w:val="28"/>
        </w:rPr>
        <w:t>学术</w:t>
      </w:r>
      <w:r w:rsidR="004B719B">
        <w:rPr>
          <w:rFonts w:ascii="仿宋" w:eastAsia="仿宋" w:hAnsi="仿宋" w:hint="eastAsia"/>
          <w:sz w:val="28"/>
          <w:szCs w:val="28"/>
        </w:rPr>
        <w:t>繁荣的</w:t>
      </w:r>
      <w:r w:rsidR="008B767D">
        <w:rPr>
          <w:rFonts w:ascii="仿宋" w:eastAsia="仿宋" w:hAnsi="仿宋" w:hint="eastAsia"/>
          <w:sz w:val="28"/>
          <w:szCs w:val="28"/>
        </w:rPr>
        <w:t>新</w:t>
      </w:r>
      <w:r w:rsidR="00001A52">
        <w:rPr>
          <w:rFonts w:ascii="仿宋" w:eastAsia="仿宋" w:hAnsi="仿宋" w:hint="eastAsia"/>
          <w:sz w:val="28"/>
          <w:szCs w:val="28"/>
        </w:rPr>
        <w:t>局面</w:t>
      </w:r>
      <w:r>
        <w:rPr>
          <w:rFonts w:ascii="仿宋" w:eastAsia="仿宋" w:hAnsi="仿宋" w:hint="eastAsia"/>
          <w:sz w:val="28"/>
          <w:szCs w:val="28"/>
        </w:rPr>
        <w:t>，</w:t>
      </w:r>
      <w:r w:rsidR="00E032DA">
        <w:rPr>
          <w:rFonts w:ascii="仿宋" w:eastAsia="仿宋" w:hAnsi="仿宋" w:hint="eastAsia"/>
          <w:sz w:val="28"/>
          <w:szCs w:val="28"/>
        </w:rPr>
        <w:t>推动学会</w:t>
      </w:r>
      <w:r w:rsidR="00001A52">
        <w:rPr>
          <w:rFonts w:ascii="仿宋" w:eastAsia="仿宋" w:hAnsi="仿宋" w:hint="eastAsia"/>
          <w:sz w:val="28"/>
          <w:szCs w:val="28"/>
        </w:rPr>
        <w:t>工作</w:t>
      </w:r>
      <w:r w:rsidR="00E032DA">
        <w:rPr>
          <w:rFonts w:ascii="仿宋" w:eastAsia="仿宋" w:hAnsi="仿宋" w:hint="eastAsia"/>
          <w:sz w:val="28"/>
          <w:szCs w:val="28"/>
        </w:rPr>
        <w:t>的新发展</w:t>
      </w:r>
      <w:r w:rsidRPr="00F331E5">
        <w:rPr>
          <w:rFonts w:ascii="仿宋" w:eastAsia="仿宋" w:hAnsi="仿宋" w:hint="eastAsia"/>
          <w:sz w:val="28"/>
          <w:szCs w:val="28"/>
        </w:rPr>
        <w:t>。根据学会第五届二次常务理事会决议和</w:t>
      </w:r>
      <w:r w:rsidRPr="00F331E5">
        <w:rPr>
          <w:rFonts w:ascii="仿宋" w:eastAsia="仿宋" w:hAnsi="仿宋"/>
          <w:sz w:val="28"/>
          <w:szCs w:val="28"/>
        </w:rPr>
        <w:t>2020</w:t>
      </w:r>
      <w:r w:rsidRPr="00F331E5">
        <w:rPr>
          <w:rFonts w:ascii="仿宋" w:eastAsia="仿宋" w:hAnsi="仿宋" w:hint="eastAsia"/>
          <w:sz w:val="28"/>
          <w:szCs w:val="28"/>
        </w:rPr>
        <w:t>年工作安排，决定成立“重庆市中医药学会</w:t>
      </w:r>
      <w:r w:rsidR="00EB6E10">
        <w:rPr>
          <w:rFonts w:ascii="仿宋" w:eastAsia="仿宋" w:hAnsi="仿宋" w:hint="eastAsia"/>
          <w:sz w:val="28"/>
          <w:szCs w:val="28"/>
        </w:rPr>
        <w:t>名老</w:t>
      </w:r>
      <w:r>
        <w:rPr>
          <w:rFonts w:ascii="仿宋" w:eastAsia="仿宋" w:hAnsi="仿宋" w:hint="eastAsia"/>
          <w:sz w:val="28"/>
          <w:szCs w:val="28"/>
        </w:rPr>
        <w:t>中医</w:t>
      </w:r>
      <w:r w:rsidRPr="00F331E5">
        <w:rPr>
          <w:rFonts w:ascii="仿宋" w:eastAsia="仿宋" w:hAnsi="仿宋" w:hint="eastAsia"/>
          <w:sz w:val="28"/>
          <w:szCs w:val="28"/>
        </w:rPr>
        <w:t>工作委员会”。为了做好组织筹建工作，请各有关单位按照本通知要求，推荐组织成员。</w:t>
      </w:r>
    </w:p>
    <w:p w:rsidR="004C4176" w:rsidRDefault="004C4176" w:rsidP="004C4176">
      <w:pPr>
        <w:spacing w:beforeLines="50" w:before="156" w:afterLines="50" w:after="156" w:line="700" w:lineRule="exact"/>
        <w:ind w:firstLineChars="247" w:firstLine="694"/>
        <w:rPr>
          <w:rFonts w:ascii="仿宋" w:eastAsia="仿宋" w:hAnsi="仿宋"/>
          <w:b/>
          <w:sz w:val="28"/>
          <w:szCs w:val="28"/>
        </w:rPr>
      </w:pPr>
      <w:r w:rsidRPr="00F331E5">
        <w:rPr>
          <w:rFonts w:ascii="仿宋" w:eastAsia="仿宋" w:hAnsi="仿宋" w:hint="eastAsia"/>
          <w:b/>
          <w:sz w:val="28"/>
          <w:szCs w:val="28"/>
        </w:rPr>
        <w:t>一、</w:t>
      </w:r>
      <w:r>
        <w:rPr>
          <w:rFonts w:ascii="仿宋" w:eastAsia="仿宋" w:hAnsi="仿宋" w:hint="eastAsia"/>
          <w:b/>
          <w:sz w:val="28"/>
          <w:szCs w:val="28"/>
        </w:rPr>
        <w:t>主要</w:t>
      </w:r>
      <w:r w:rsidRPr="00F331E5">
        <w:rPr>
          <w:rFonts w:ascii="仿宋" w:eastAsia="仿宋" w:hAnsi="仿宋" w:hint="eastAsia"/>
          <w:b/>
          <w:sz w:val="28"/>
          <w:szCs w:val="28"/>
        </w:rPr>
        <w:t>职责任务</w:t>
      </w:r>
    </w:p>
    <w:p w:rsidR="00A461E9" w:rsidRPr="00630860" w:rsidRDefault="00A461E9" w:rsidP="00A461E9">
      <w:pPr>
        <w:spacing w:beforeLines="50" w:before="156" w:afterLines="50" w:after="156"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30860">
        <w:rPr>
          <w:rFonts w:ascii="仿宋" w:eastAsia="仿宋" w:hAnsi="仿宋" w:hint="eastAsia"/>
          <w:sz w:val="28"/>
          <w:szCs w:val="28"/>
        </w:rPr>
        <w:lastRenderedPageBreak/>
        <w:t>加强退休名老中医群体（仍执业）的联系，定期和不定期开展联谊、研讨、交流等活动；负责调研名老中医管理、发挥作用、学术经验传承及师带徒等方面的问题，并向有关部门提出意见和建议。积极配合搞好“巴渝中医学术流派”挖掘整理研究工作。更好地发挥</w:t>
      </w:r>
      <w:r w:rsidR="00001A52">
        <w:rPr>
          <w:rFonts w:ascii="仿宋" w:eastAsia="仿宋" w:hAnsi="仿宋" w:hint="eastAsia"/>
          <w:sz w:val="28"/>
          <w:szCs w:val="28"/>
        </w:rPr>
        <w:t>广大</w:t>
      </w:r>
      <w:r w:rsidRPr="00630860">
        <w:rPr>
          <w:rFonts w:ascii="仿宋" w:eastAsia="仿宋" w:hAnsi="仿宋" w:hint="eastAsia"/>
          <w:sz w:val="28"/>
          <w:szCs w:val="28"/>
        </w:rPr>
        <w:t>名老中医在中医事业发展中的积极作用。</w:t>
      </w:r>
    </w:p>
    <w:p w:rsidR="004C4176" w:rsidRDefault="004C4176" w:rsidP="004C4176">
      <w:pPr>
        <w:spacing w:beforeLines="50" w:before="156" w:afterLines="50" w:after="156" w:line="700" w:lineRule="exact"/>
        <w:ind w:firstLineChars="247" w:firstLine="694"/>
        <w:rPr>
          <w:rFonts w:ascii="仿宋" w:eastAsia="仿宋" w:hAnsi="仿宋"/>
          <w:sz w:val="28"/>
          <w:szCs w:val="28"/>
        </w:rPr>
      </w:pPr>
      <w:r w:rsidRPr="00F331E5">
        <w:rPr>
          <w:rFonts w:ascii="仿宋" w:eastAsia="仿宋" w:hAnsi="仿宋" w:hint="eastAsia"/>
          <w:b/>
          <w:sz w:val="28"/>
          <w:szCs w:val="28"/>
        </w:rPr>
        <w:t>二、组成人员规模：</w:t>
      </w:r>
      <w:r w:rsidRPr="00F331E5">
        <w:rPr>
          <w:rFonts w:ascii="仿宋" w:eastAsia="仿宋" w:hAnsi="仿宋" w:hint="eastAsia"/>
          <w:sz w:val="28"/>
          <w:szCs w:val="28"/>
        </w:rPr>
        <w:t>工作委员会成员100人左右。</w:t>
      </w:r>
    </w:p>
    <w:p w:rsidR="004C4176" w:rsidRPr="00A616E3" w:rsidRDefault="004C4176" w:rsidP="004C4176">
      <w:pPr>
        <w:spacing w:beforeLines="50" w:before="156" w:afterLines="50" w:after="156" w:line="700" w:lineRule="exact"/>
        <w:ind w:firstLineChars="247" w:firstLine="694"/>
        <w:rPr>
          <w:rFonts w:ascii="仿宋" w:eastAsia="仿宋" w:hAnsi="仿宋"/>
          <w:sz w:val="28"/>
          <w:szCs w:val="28"/>
        </w:rPr>
      </w:pPr>
      <w:r w:rsidRPr="00F331E5">
        <w:rPr>
          <w:rFonts w:ascii="仿宋" w:eastAsia="仿宋" w:hAnsi="仿宋" w:hint="eastAsia"/>
          <w:b/>
          <w:sz w:val="28"/>
          <w:szCs w:val="28"/>
        </w:rPr>
        <w:t>三、推荐条件</w:t>
      </w:r>
      <w:r w:rsidRPr="00F331E5">
        <w:rPr>
          <w:rFonts w:ascii="仿宋" w:eastAsia="仿宋" w:hAnsi="仿宋" w:hint="eastAsia"/>
          <w:sz w:val="28"/>
          <w:szCs w:val="28"/>
        </w:rPr>
        <w:t>：</w:t>
      </w:r>
      <w:r w:rsidR="00897452">
        <w:rPr>
          <w:rFonts w:ascii="仿宋" w:eastAsia="仿宋" w:hAnsi="仿宋" w:hint="eastAsia"/>
          <w:sz w:val="28"/>
          <w:szCs w:val="28"/>
        </w:rPr>
        <w:t>在市（区县）</w:t>
      </w:r>
      <w:r w:rsidR="001E5F15">
        <w:rPr>
          <w:rFonts w:ascii="仿宋" w:eastAsia="仿宋" w:hAnsi="仿宋" w:hint="eastAsia"/>
          <w:sz w:val="28"/>
          <w:szCs w:val="28"/>
        </w:rPr>
        <w:t>有一定的学术影响力</w:t>
      </w:r>
      <w:r w:rsidRPr="00630860">
        <w:rPr>
          <w:rFonts w:ascii="仿宋" w:eastAsia="仿宋" w:hAnsi="仿宋" w:hint="eastAsia"/>
          <w:sz w:val="28"/>
          <w:szCs w:val="28"/>
        </w:rPr>
        <w:t>，</w:t>
      </w:r>
      <w:r w:rsidR="001E5F15">
        <w:rPr>
          <w:rFonts w:ascii="仿宋" w:eastAsia="仿宋" w:hAnsi="仿宋" w:hint="eastAsia"/>
          <w:sz w:val="28"/>
          <w:szCs w:val="28"/>
        </w:rPr>
        <w:t>副高以上职称，</w:t>
      </w:r>
      <w:r>
        <w:rPr>
          <w:rFonts w:ascii="仿宋" w:eastAsia="仿宋" w:hAnsi="仿宋" w:hint="eastAsia"/>
          <w:sz w:val="28"/>
          <w:szCs w:val="28"/>
        </w:rPr>
        <w:t>热爱中医事业，</w:t>
      </w:r>
      <w:r w:rsidR="00001A52">
        <w:rPr>
          <w:rFonts w:ascii="仿宋" w:eastAsia="仿宋" w:hAnsi="仿宋" w:hint="eastAsia"/>
          <w:sz w:val="28"/>
          <w:szCs w:val="28"/>
        </w:rPr>
        <w:t>热心学会工作，</w:t>
      </w:r>
      <w:r>
        <w:rPr>
          <w:rFonts w:ascii="仿宋" w:eastAsia="仿宋" w:hAnsi="仿宋" w:hint="eastAsia"/>
          <w:sz w:val="28"/>
          <w:szCs w:val="28"/>
        </w:rPr>
        <w:t>有较好</w:t>
      </w:r>
      <w:r w:rsidR="00001A52">
        <w:rPr>
          <w:rFonts w:ascii="仿宋" w:eastAsia="仿宋" w:hAnsi="仿宋" w:hint="eastAsia"/>
          <w:sz w:val="28"/>
          <w:szCs w:val="28"/>
        </w:rPr>
        <w:t>的学术研究、写作、表达能力和临床经验丰富，有较高</w:t>
      </w:r>
      <w:r w:rsidR="008C6AE8">
        <w:rPr>
          <w:rFonts w:ascii="仿宋" w:eastAsia="仿宋" w:hAnsi="仿宋" w:hint="eastAsia"/>
          <w:sz w:val="28"/>
          <w:szCs w:val="28"/>
        </w:rPr>
        <w:t>知名</w:t>
      </w:r>
      <w:r w:rsidR="00001A52">
        <w:rPr>
          <w:rFonts w:ascii="仿宋" w:eastAsia="仿宋" w:hAnsi="仿宋" w:hint="eastAsia"/>
          <w:sz w:val="28"/>
          <w:szCs w:val="28"/>
        </w:rPr>
        <w:t>度的中医工作者。</w:t>
      </w:r>
      <w:r w:rsidR="00B643BD">
        <w:rPr>
          <w:rFonts w:ascii="仿宋" w:eastAsia="仿宋" w:hAnsi="仿宋" w:hint="eastAsia"/>
          <w:sz w:val="28"/>
          <w:szCs w:val="28"/>
        </w:rPr>
        <w:t>已经退休，</w:t>
      </w:r>
      <w:r w:rsidRPr="00630860">
        <w:rPr>
          <w:rFonts w:ascii="仿宋" w:eastAsia="仿宋" w:hAnsi="仿宋" w:hint="eastAsia"/>
          <w:sz w:val="28"/>
          <w:szCs w:val="28"/>
        </w:rPr>
        <w:t>年龄</w:t>
      </w:r>
      <w:r w:rsidR="00F165AA">
        <w:rPr>
          <w:rFonts w:ascii="仿宋" w:eastAsia="仿宋" w:hAnsi="仿宋" w:hint="eastAsia"/>
          <w:sz w:val="28"/>
          <w:szCs w:val="28"/>
        </w:rPr>
        <w:t>原则上</w:t>
      </w:r>
      <w:r w:rsidRPr="00630860">
        <w:rPr>
          <w:rFonts w:ascii="仿宋" w:eastAsia="仿宋" w:hAnsi="仿宋" w:hint="eastAsia"/>
          <w:sz w:val="28"/>
          <w:szCs w:val="28"/>
        </w:rPr>
        <w:t>在</w:t>
      </w:r>
      <w:r w:rsidR="00CB7B79">
        <w:rPr>
          <w:rFonts w:ascii="仿宋" w:eastAsia="仿宋" w:hAnsi="仿宋" w:hint="eastAsia"/>
          <w:sz w:val="28"/>
          <w:szCs w:val="28"/>
        </w:rPr>
        <w:t>60-</w:t>
      </w:r>
      <w:r w:rsidR="00F165AA">
        <w:rPr>
          <w:rFonts w:ascii="仿宋" w:eastAsia="仿宋" w:hAnsi="仿宋" w:hint="eastAsia"/>
          <w:sz w:val="28"/>
          <w:szCs w:val="28"/>
        </w:rPr>
        <w:t>80周岁</w:t>
      </w:r>
      <w:r>
        <w:rPr>
          <w:rFonts w:ascii="仿宋" w:eastAsia="仿宋" w:hAnsi="仿宋" w:hint="eastAsia"/>
          <w:sz w:val="28"/>
          <w:szCs w:val="28"/>
        </w:rPr>
        <w:t>，</w:t>
      </w:r>
      <w:r w:rsidR="00F165AA">
        <w:rPr>
          <w:rFonts w:ascii="仿宋" w:eastAsia="仿宋" w:hAnsi="仿宋" w:hint="eastAsia"/>
          <w:sz w:val="28"/>
          <w:szCs w:val="28"/>
        </w:rPr>
        <w:t>身体健康，</w:t>
      </w:r>
      <w:r w:rsidR="008C3A37">
        <w:rPr>
          <w:rFonts w:ascii="仿宋" w:eastAsia="仿宋" w:hAnsi="仿宋" w:hint="eastAsia"/>
          <w:sz w:val="28"/>
          <w:szCs w:val="28"/>
        </w:rPr>
        <w:t>愿意</w:t>
      </w:r>
      <w:r w:rsidR="008C6AE8" w:rsidRPr="00630860">
        <w:rPr>
          <w:rFonts w:ascii="仿宋" w:eastAsia="仿宋" w:hAnsi="仿宋" w:hint="eastAsia"/>
          <w:sz w:val="28"/>
          <w:szCs w:val="28"/>
        </w:rPr>
        <w:t>参加</w:t>
      </w:r>
      <w:r w:rsidR="008C3A37">
        <w:rPr>
          <w:rFonts w:ascii="仿宋" w:eastAsia="仿宋" w:hAnsi="仿宋" w:hint="eastAsia"/>
          <w:sz w:val="28"/>
          <w:szCs w:val="28"/>
        </w:rPr>
        <w:t>学会</w:t>
      </w:r>
      <w:r w:rsidR="008C6AE8">
        <w:rPr>
          <w:rFonts w:ascii="仿宋" w:eastAsia="仿宋" w:hAnsi="仿宋" w:hint="eastAsia"/>
          <w:sz w:val="28"/>
          <w:szCs w:val="28"/>
        </w:rPr>
        <w:t>有关</w:t>
      </w:r>
      <w:r w:rsidR="008C6AE8" w:rsidRPr="00630860">
        <w:rPr>
          <w:rFonts w:ascii="仿宋" w:eastAsia="仿宋" w:hAnsi="仿宋" w:hint="eastAsia"/>
          <w:sz w:val="28"/>
          <w:szCs w:val="28"/>
        </w:rPr>
        <w:t>活</w:t>
      </w:r>
      <w:r w:rsidR="008C6AE8">
        <w:rPr>
          <w:rFonts w:ascii="仿宋" w:eastAsia="仿宋" w:hAnsi="仿宋" w:hint="eastAsia"/>
          <w:sz w:val="28"/>
          <w:szCs w:val="28"/>
        </w:rPr>
        <w:t>动。</w:t>
      </w:r>
      <w:r w:rsidR="00F165AA">
        <w:rPr>
          <w:rFonts w:ascii="仿宋" w:eastAsia="仿宋" w:hAnsi="仿宋" w:hint="eastAsia"/>
          <w:sz w:val="28"/>
          <w:szCs w:val="28"/>
        </w:rPr>
        <w:t>为本会会员</w:t>
      </w:r>
      <w:r w:rsidRPr="00F331E5">
        <w:rPr>
          <w:rFonts w:ascii="仿宋" w:eastAsia="仿宋" w:hAnsi="仿宋" w:hint="eastAsia"/>
          <w:sz w:val="28"/>
          <w:szCs w:val="28"/>
        </w:rPr>
        <w:t>。</w:t>
      </w:r>
    </w:p>
    <w:p w:rsidR="004C4176" w:rsidRDefault="004C4176" w:rsidP="004C4176">
      <w:pPr>
        <w:spacing w:line="70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F331E5">
        <w:rPr>
          <w:rFonts w:ascii="仿宋" w:eastAsia="仿宋" w:hAnsi="仿宋" w:hint="eastAsia"/>
          <w:b/>
          <w:sz w:val="28"/>
          <w:szCs w:val="28"/>
        </w:rPr>
        <w:t>四、推荐办法：</w:t>
      </w:r>
      <w:r>
        <w:rPr>
          <w:rFonts w:ascii="仿宋" w:eastAsia="仿宋" w:hAnsi="仿宋" w:hint="eastAsia"/>
          <w:sz w:val="28"/>
          <w:szCs w:val="28"/>
        </w:rPr>
        <w:t>区县有中医药学会的由中医药学会进行</w:t>
      </w:r>
      <w:r w:rsidRPr="00F331E5">
        <w:rPr>
          <w:rFonts w:ascii="仿宋" w:eastAsia="仿宋" w:hAnsi="仿宋" w:hint="eastAsia"/>
          <w:sz w:val="28"/>
          <w:szCs w:val="28"/>
        </w:rPr>
        <w:t>推荐，未成立中医药学会的区县</w:t>
      </w:r>
      <w:r>
        <w:rPr>
          <w:rFonts w:ascii="仿宋" w:eastAsia="仿宋" w:hAnsi="仿宋" w:hint="eastAsia"/>
          <w:sz w:val="28"/>
          <w:szCs w:val="28"/>
        </w:rPr>
        <w:t>由团体会员单位及有关单位进行推荐。</w:t>
      </w:r>
    </w:p>
    <w:p w:rsidR="004C4176" w:rsidRPr="00F331E5" w:rsidRDefault="004C4176" w:rsidP="004C4176">
      <w:pPr>
        <w:spacing w:line="7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F331E5">
        <w:rPr>
          <w:rFonts w:ascii="仿宋" w:eastAsia="仿宋" w:hAnsi="仿宋" w:hint="eastAsia"/>
          <w:b/>
          <w:sz w:val="28"/>
          <w:szCs w:val="28"/>
        </w:rPr>
        <w:t>五、要求：</w:t>
      </w:r>
      <w:r w:rsidRPr="00F331E5">
        <w:rPr>
          <w:rFonts w:ascii="仿宋" w:eastAsia="仿宋" w:hAnsi="仿宋" w:hint="eastAsia"/>
          <w:sz w:val="28"/>
          <w:szCs w:val="28"/>
        </w:rPr>
        <w:t>请各推荐单位按条件推荐。推荐工作应在</w:t>
      </w:r>
      <w:r w:rsidRPr="00F331E5">
        <w:rPr>
          <w:rFonts w:ascii="仿宋" w:eastAsia="仿宋" w:hAnsi="仿宋"/>
          <w:sz w:val="28"/>
          <w:szCs w:val="28"/>
        </w:rPr>
        <w:t>2020</w:t>
      </w:r>
      <w:r w:rsidRPr="00F331E5">
        <w:rPr>
          <w:rFonts w:ascii="仿宋" w:eastAsia="仿宋" w:hAnsi="仿宋" w:hint="eastAsia"/>
          <w:sz w:val="28"/>
          <w:szCs w:val="28"/>
        </w:rPr>
        <w:t>年</w:t>
      </w:r>
      <w:r w:rsidR="001B41F1">
        <w:rPr>
          <w:rFonts w:ascii="仿宋" w:eastAsia="仿宋" w:hAnsi="仿宋" w:hint="eastAsia"/>
          <w:sz w:val="28"/>
          <w:szCs w:val="28"/>
        </w:rPr>
        <w:t>10</w:t>
      </w:r>
      <w:r w:rsidRPr="00F331E5">
        <w:rPr>
          <w:rFonts w:ascii="仿宋" w:eastAsia="仿宋" w:hAnsi="仿宋" w:hint="eastAsia"/>
          <w:sz w:val="28"/>
          <w:szCs w:val="28"/>
        </w:rPr>
        <w:t>月</w:t>
      </w:r>
      <w:r w:rsidR="00F165AA">
        <w:rPr>
          <w:rFonts w:ascii="仿宋" w:eastAsia="仿宋" w:hAnsi="仿宋" w:hint="eastAsia"/>
          <w:sz w:val="28"/>
          <w:szCs w:val="28"/>
        </w:rPr>
        <w:t>30</w:t>
      </w:r>
      <w:r w:rsidRPr="00F331E5">
        <w:rPr>
          <w:rFonts w:ascii="仿宋" w:eastAsia="仿宋" w:hAnsi="仿宋" w:hint="eastAsia"/>
          <w:sz w:val="28"/>
          <w:szCs w:val="28"/>
        </w:rPr>
        <w:t>日前完成。各单位于</w:t>
      </w:r>
      <w:r w:rsidR="001B41F1">
        <w:rPr>
          <w:rFonts w:ascii="仿宋" w:eastAsia="仿宋" w:hAnsi="仿宋" w:hint="eastAsia"/>
          <w:sz w:val="28"/>
          <w:szCs w:val="28"/>
        </w:rPr>
        <w:t>10</w:t>
      </w:r>
      <w:r w:rsidRPr="00F331E5">
        <w:rPr>
          <w:rFonts w:ascii="仿宋" w:eastAsia="仿宋" w:hAnsi="仿宋" w:hint="eastAsia"/>
          <w:sz w:val="28"/>
          <w:szCs w:val="28"/>
        </w:rPr>
        <w:t>月</w:t>
      </w:r>
      <w:r w:rsidR="00B4049D">
        <w:rPr>
          <w:rFonts w:ascii="仿宋" w:eastAsia="仿宋" w:hAnsi="仿宋" w:hint="eastAsia"/>
          <w:sz w:val="28"/>
          <w:szCs w:val="28"/>
        </w:rPr>
        <w:t>25</w:t>
      </w:r>
      <w:r w:rsidRPr="00F331E5">
        <w:rPr>
          <w:rFonts w:ascii="仿宋" w:eastAsia="仿宋" w:hAnsi="仿宋" w:hint="eastAsia"/>
          <w:sz w:val="28"/>
          <w:szCs w:val="28"/>
        </w:rPr>
        <w:t>日前将</w:t>
      </w:r>
      <w:r>
        <w:rPr>
          <w:rFonts w:ascii="仿宋" w:eastAsia="仿宋" w:hAnsi="仿宋" w:hint="eastAsia"/>
          <w:sz w:val="28"/>
          <w:szCs w:val="28"/>
        </w:rPr>
        <w:t>电子版</w:t>
      </w:r>
      <w:r w:rsidRPr="00F331E5">
        <w:rPr>
          <w:rFonts w:ascii="仿宋" w:eastAsia="仿宋" w:hAnsi="仿宋" w:hint="eastAsia"/>
          <w:sz w:val="28"/>
          <w:szCs w:val="28"/>
        </w:rPr>
        <w:t>推荐表报学会</w:t>
      </w:r>
      <w:r>
        <w:rPr>
          <w:rFonts w:ascii="仿宋" w:eastAsia="仿宋" w:hAnsi="仿宋" w:hint="eastAsia"/>
          <w:sz w:val="28"/>
          <w:szCs w:val="28"/>
        </w:rPr>
        <w:t>邮箱</w:t>
      </w:r>
      <w:r w:rsidRPr="00F331E5">
        <w:rPr>
          <w:rFonts w:ascii="仿宋" w:eastAsia="仿宋" w:hAnsi="仿宋" w:hint="eastAsia"/>
          <w:sz w:val="28"/>
          <w:szCs w:val="28"/>
        </w:rPr>
        <w:t>，将盖有推荐单位公章</w:t>
      </w:r>
      <w:r>
        <w:rPr>
          <w:rFonts w:ascii="仿宋" w:eastAsia="仿宋" w:hAnsi="仿宋" w:hint="eastAsia"/>
          <w:sz w:val="28"/>
          <w:szCs w:val="28"/>
        </w:rPr>
        <w:t>和区县中医药学会公章的纸质版</w:t>
      </w:r>
      <w:proofErr w:type="gramStart"/>
      <w:r>
        <w:rPr>
          <w:rFonts w:ascii="仿宋" w:eastAsia="仿宋" w:hAnsi="仿宋" w:hint="eastAsia"/>
          <w:sz w:val="28"/>
          <w:szCs w:val="28"/>
        </w:rPr>
        <w:t>推荐表</w:t>
      </w:r>
      <w:r w:rsidRPr="00F331E5">
        <w:rPr>
          <w:rFonts w:ascii="仿宋" w:eastAsia="仿宋" w:hAnsi="仿宋" w:hint="eastAsia"/>
          <w:sz w:val="28"/>
          <w:szCs w:val="28"/>
        </w:rPr>
        <w:t>寄学会</w:t>
      </w:r>
      <w:proofErr w:type="gramEnd"/>
      <w:r w:rsidRPr="00F331E5">
        <w:rPr>
          <w:rFonts w:ascii="仿宋" w:eastAsia="仿宋" w:hAnsi="仿宋" w:hint="eastAsia"/>
          <w:sz w:val="28"/>
          <w:szCs w:val="28"/>
        </w:rPr>
        <w:t>办公室。</w:t>
      </w:r>
    </w:p>
    <w:p w:rsidR="004C4176" w:rsidRPr="00F331E5" w:rsidRDefault="004C4176" w:rsidP="004C4176">
      <w:pPr>
        <w:spacing w:line="7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F331E5">
        <w:rPr>
          <w:rFonts w:ascii="仿宋" w:eastAsia="仿宋" w:hAnsi="仿宋" w:hint="eastAsia"/>
          <w:b/>
          <w:sz w:val="28"/>
          <w:szCs w:val="28"/>
        </w:rPr>
        <w:t>联系人：</w:t>
      </w:r>
      <w:r w:rsidRPr="00F331E5">
        <w:rPr>
          <w:rFonts w:ascii="仿宋" w:eastAsia="仿宋" w:hAnsi="仿宋" w:hint="eastAsia"/>
          <w:sz w:val="28"/>
          <w:szCs w:val="28"/>
        </w:rPr>
        <w:t xml:space="preserve">易美彤   董敏    </w:t>
      </w:r>
    </w:p>
    <w:p w:rsidR="004C4176" w:rsidRPr="00F331E5" w:rsidRDefault="004C4176" w:rsidP="004C4176">
      <w:pPr>
        <w:spacing w:line="700" w:lineRule="exact"/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F331E5">
        <w:rPr>
          <w:rFonts w:ascii="仿宋" w:eastAsia="仿宋" w:hAnsi="仿宋" w:hint="eastAsia"/>
          <w:b/>
          <w:sz w:val="28"/>
          <w:szCs w:val="28"/>
        </w:rPr>
        <w:t>联系电话：</w:t>
      </w:r>
      <w:r w:rsidRPr="00F331E5">
        <w:rPr>
          <w:rFonts w:ascii="仿宋" w:eastAsia="仿宋" w:hAnsi="仿宋" w:hint="eastAsia"/>
          <w:sz w:val="28"/>
          <w:szCs w:val="28"/>
        </w:rPr>
        <w:t>15023665168    13883062419</w:t>
      </w:r>
    </w:p>
    <w:p w:rsidR="004C4176" w:rsidRPr="00F331E5" w:rsidRDefault="004C4176" w:rsidP="004C4176">
      <w:pPr>
        <w:spacing w:line="700" w:lineRule="exact"/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F331E5">
        <w:rPr>
          <w:rFonts w:ascii="仿宋" w:eastAsia="仿宋" w:hAnsi="仿宋" w:hint="eastAsia"/>
          <w:b/>
          <w:sz w:val="28"/>
          <w:szCs w:val="28"/>
        </w:rPr>
        <w:t>邮箱：</w:t>
      </w:r>
      <w:r w:rsidRPr="00F331E5">
        <w:rPr>
          <w:rFonts w:ascii="仿宋" w:eastAsia="仿宋" w:hAnsi="仿宋" w:hint="eastAsia"/>
          <w:sz w:val="28"/>
          <w:szCs w:val="28"/>
        </w:rPr>
        <w:t>cqszyyxh@163.com</w:t>
      </w:r>
    </w:p>
    <w:p w:rsidR="004C4176" w:rsidRPr="00C16F31" w:rsidRDefault="004C4176" w:rsidP="004C4176">
      <w:pPr>
        <w:spacing w:line="700" w:lineRule="exact"/>
        <w:ind w:firstLineChars="200" w:firstLine="522"/>
        <w:jc w:val="left"/>
        <w:rPr>
          <w:rFonts w:ascii="仿宋" w:eastAsia="仿宋" w:hAnsi="仿宋"/>
          <w:spacing w:val="-10"/>
          <w:sz w:val="28"/>
          <w:szCs w:val="28"/>
        </w:rPr>
      </w:pPr>
      <w:r w:rsidRPr="00C16F31">
        <w:rPr>
          <w:rFonts w:ascii="仿宋" w:eastAsia="仿宋" w:hAnsi="仿宋" w:hint="eastAsia"/>
          <w:b/>
          <w:spacing w:val="-10"/>
          <w:sz w:val="28"/>
          <w:szCs w:val="28"/>
        </w:rPr>
        <w:t>邮寄地址：</w:t>
      </w:r>
      <w:r w:rsidRPr="00C16F31">
        <w:rPr>
          <w:rFonts w:ascii="仿宋" w:eastAsia="仿宋" w:hAnsi="仿宋" w:hint="eastAsia"/>
          <w:spacing w:val="-10"/>
          <w:sz w:val="28"/>
          <w:szCs w:val="28"/>
        </w:rPr>
        <w:t>重庆市江北</w:t>
      </w:r>
      <w:proofErr w:type="gramStart"/>
      <w:r w:rsidRPr="00C16F31">
        <w:rPr>
          <w:rFonts w:ascii="仿宋" w:eastAsia="仿宋" w:hAnsi="仿宋" w:hint="eastAsia"/>
          <w:spacing w:val="-10"/>
          <w:sz w:val="28"/>
          <w:szCs w:val="28"/>
        </w:rPr>
        <w:t>区盘溪七支路</w:t>
      </w:r>
      <w:proofErr w:type="gramEnd"/>
      <w:r w:rsidRPr="00C16F31">
        <w:rPr>
          <w:rFonts w:ascii="仿宋" w:eastAsia="仿宋" w:hAnsi="仿宋" w:hint="eastAsia"/>
          <w:spacing w:val="-10"/>
          <w:sz w:val="28"/>
          <w:szCs w:val="28"/>
        </w:rPr>
        <w:t>6号重庆市中医药学会办公室</w:t>
      </w:r>
    </w:p>
    <w:p w:rsidR="004C4176" w:rsidRPr="00F331E5" w:rsidRDefault="004C4176" w:rsidP="004C4176">
      <w:pPr>
        <w:spacing w:line="700" w:lineRule="exact"/>
        <w:ind w:firstLineChars="245" w:firstLine="689"/>
        <w:rPr>
          <w:rFonts w:ascii="仿宋" w:eastAsia="仿宋" w:hAnsi="仿宋"/>
          <w:b/>
          <w:sz w:val="28"/>
          <w:szCs w:val="28"/>
        </w:rPr>
      </w:pPr>
    </w:p>
    <w:p w:rsidR="004C4176" w:rsidRDefault="004C4176" w:rsidP="004C4176">
      <w:pPr>
        <w:spacing w:line="700" w:lineRule="exact"/>
        <w:ind w:firstLineChars="245" w:firstLine="637"/>
        <w:rPr>
          <w:rFonts w:ascii="仿宋" w:eastAsia="仿宋" w:hAnsi="仿宋"/>
          <w:spacing w:val="-10"/>
          <w:sz w:val="28"/>
          <w:szCs w:val="28"/>
        </w:rPr>
      </w:pPr>
      <w:r>
        <w:rPr>
          <w:rFonts w:ascii="仿宋" w:eastAsia="仿宋" w:hAnsi="仿宋" w:hint="eastAsia"/>
          <w:spacing w:val="-10"/>
          <w:sz w:val="28"/>
          <w:szCs w:val="28"/>
        </w:rPr>
        <w:t>附件：1.重庆市中医药学会名老中医工作委员会名额分配表</w:t>
      </w:r>
    </w:p>
    <w:p w:rsidR="004C4176" w:rsidRDefault="004C4176" w:rsidP="004C4176">
      <w:pPr>
        <w:spacing w:line="700" w:lineRule="exact"/>
        <w:ind w:firstLineChars="545" w:firstLine="1417"/>
        <w:rPr>
          <w:rFonts w:ascii="仿宋" w:eastAsia="仿宋" w:hAnsi="仿宋"/>
          <w:spacing w:val="-10"/>
          <w:sz w:val="28"/>
          <w:szCs w:val="28"/>
        </w:rPr>
      </w:pPr>
      <w:r w:rsidRPr="00C16F31">
        <w:rPr>
          <w:rFonts w:ascii="仿宋" w:eastAsia="仿宋" w:hAnsi="仿宋" w:hint="eastAsia"/>
          <w:spacing w:val="-10"/>
          <w:sz w:val="28"/>
          <w:szCs w:val="28"/>
        </w:rPr>
        <w:t>2.</w:t>
      </w:r>
      <w:r w:rsidRPr="00F331E5">
        <w:rPr>
          <w:rFonts w:ascii="仿宋" w:eastAsia="仿宋" w:hAnsi="仿宋" w:hint="eastAsia"/>
          <w:spacing w:val="-10"/>
          <w:sz w:val="28"/>
          <w:szCs w:val="28"/>
        </w:rPr>
        <w:t>重庆市中医药学会工作委员会委员（专家）推荐表</w:t>
      </w:r>
    </w:p>
    <w:p w:rsidR="004C4176" w:rsidRPr="00F331E5" w:rsidRDefault="004C4176" w:rsidP="004C4176">
      <w:pPr>
        <w:spacing w:line="700" w:lineRule="exact"/>
        <w:ind w:firstLineChars="245" w:firstLine="686"/>
        <w:rPr>
          <w:rFonts w:ascii="仿宋" w:eastAsia="仿宋" w:hAnsi="仿宋"/>
          <w:sz w:val="28"/>
          <w:szCs w:val="28"/>
        </w:rPr>
      </w:pPr>
    </w:p>
    <w:p w:rsidR="004C4176" w:rsidRPr="00F331E5" w:rsidRDefault="004C4176" w:rsidP="004C4176">
      <w:pPr>
        <w:spacing w:line="700" w:lineRule="exact"/>
        <w:ind w:firstLineChars="245" w:firstLine="686"/>
        <w:rPr>
          <w:rFonts w:ascii="仿宋" w:eastAsia="仿宋" w:hAnsi="仿宋"/>
          <w:sz w:val="28"/>
          <w:szCs w:val="28"/>
        </w:rPr>
      </w:pPr>
    </w:p>
    <w:p w:rsidR="004C4176" w:rsidRPr="00F331E5" w:rsidRDefault="004C4176" w:rsidP="004C4176">
      <w:pPr>
        <w:spacing w:line="700" w:lineRule="exact"/>
        <w:ind w:right="420" w:firstLineChars="245" w:firstLine="745"/>
        <w:jc w:val="right"/>
        <w:rPr>
          <w:rFonts w:ascii="仿宋" w:eastAsia="仿宋" w:hAnsi="仿宋"/>
          <w:spacing w:val="12"/>
          <w:sz w:val="28"/>
          <w:szCs w:val="28"/>
        </w:rPr>
      </w:pPr>
      <w:r w:rsidRPr="00F331E5">
        <w:rPr>
          <w:rFonts w:ascii="仿宋" w:eastAsia="仿宋" w:hAnsi="仿宋" w:hint="eastAsia"/>
          <w:spacing w:val="12"/>
          <w:sz w:val="28"/>
          <w:szCs w:val="28"/>
        </w:rPr>
        <w:t>重庆市中医药学会</w:t>
      </w:r>
    </w:p>
    <w:p w:rsidR="004C4176" w:rsidRDefault="004C4176" w:rsidP="004C4176">
      <w:pPr>
        <w:tabs>
          <w:tab w:val="left" w:pos="3540"/>
        </w:tabs>
        <w:spacing w:line="700" w:lineRule="exact"/>
        <w:ind w:firstLineChars="245" w:firstLine="686"/>
        <w:jc w:val="right"/>
        <w:rPr>
          <w:rFonts w:ascii="仿宋" w:eastAsia="仿宋" w:hAnsi="仿宋"/>
          <w:sz w:val="28"/>
          <w:szCs w:val="28"/>
        </w:rPr>
      </w:pPr>
      <w:r w:rsidRPr="00F331E5">
        <w:rPr>
          <w:rFonts w:ascii="仿宋" w:eastAsia="仿宋" w:hAnsi="仿宋" w:hint="eastAsia"/>
          <w:sz w:val="28"/>
          <w:szCs w:val="28"/>
        </w:rPr>
        <w:t xml:space="preserve"> 2020年</w:t>
      </w:r>
      <w:r w:rsidR="00BE5089">
        <w:rPr>
          <w:rFonts w:ascii="仿宋" w:eastAsia="仿宋" w:hAnsi="仿宋" w:hint="eastAsia"/>
          <w:sz w:val="28"/>
          <w:szCs w:val="28"/>
        </w:rPr>
        <w:t>10</w:t>
      </w:r>
      <w:r w:rsidRPr="00F331E5">
        <w:rPr>
          <w:rFonts w:ascii="仿宋" w:eastAsia="仿宋" w:hAnsi="仿宋" w:hint="eastAsia"/>
          <w:sz w:val="28"/>
          <w:szCs w:val="28"/>
        </w:rPr>
        <w:t>月</w:t>
      </w:r>
      <w:r w:rsidR="00BE5089">
        <w:rPr>
          <w:rFonts w:ascii="仿宋" w:eastAsia="仿宋" w:hAnsi="仿宋" w:hint="eastAsia"/>
          <w:sz w:val="28"/>
          <w:szCs w:val="28"/>
        </w:rPr>
        <w:t>9</w:t>
      </w:r>
      <w:r w:rsidRPr="00F331E5">
        <w:rPr>
          <w:rFonts w:ascii="仿宋" w:eastAsia="仿宋" w:hAnsi="仿宋" w:hint="eastAsia"/>
          <w:sz w:val="28"/>
          <w:szCs w:val="28"/>
        </w:rPr>
        <w:t>日</w:t>
      </w:r>
      <w:r w:rsidRPr="00F331E5">
        <w:rPr>
          <w:rFonts w:ascii="仿宋" w:eastAsia="仿宋" w:hAnsi="仿宋"/>
          <w:sz w:val="28"/>
          <w:szCs w:val="28"/>
        </w:rPr>
        <w:tab/>
      </w:r>
    </w:p>
    <w:p w:rsidR="004C4176" w:rsidRDefault="004C4176" w:rsidP="004C4176">
      <w:pPr>
        <w:tabs>
          <w:tab w:val="left" w:pos="3540"/>
        </w:tabs>
        <w:spacing w:line="620" w:lineRule="exact"/>
        <w:ind w:firstLineChars="245" w:firstLine="686"/>
        <w:jc w:val="right"/>
        <w:rPr>
          <w:rFonts w:ascii="仿宋" w:eastAsia="仿宋" w:hAnsi="仿宋"/>
          <w:sz w:val="28"/>
          <w:szCs w:val="28"/>
        </w:rPr>
      </w:pPr>
    </w:p>
    <w:p w:rsidR="004C4176" w:rsidRDefault="004C4176" w:rsidP="004C4176">
      <w:pPr>
        <w:tabs>
          <w:tab w:val="left" w:pos="3540"/>
        </w:tabs>
        <w:spacing w:line="620" w:lineRule="exact"/>
        <w:ind w:firstLineChars="245" w:firstLine="686"/>
        <w:jc w:val="right"/>
        <w:rPr>
          <w:rFonts w:ascii="仿宋" w:eastAsia="仿宋" w:hAnsi="仿宋"/>
          <w:sz w:val="28"/>
          <w:szCs w:val="28"/>
        </w:rPr>
      </w:pPr>
    </w:p>
    <w:p w:rsidR="004C4176" w:rsidRDefault="004C4176" w:rsidP="004C4176">
      <w:pPr>
        <w:tabs>
          <w:tab w:val="left" w:pos="3540"/>
        </w:tabs>
        <w:spacing w:line="620" w:lineRule="exact"/>
        <w:ind w:firstLineChars="245" w:firstLine="686"/>
        <w:jc w:val="right"/>
        <w:rPr>
          <w:rFonts w:ascii="仿宋" w:eastAsia="仿宋" w:hAnsi="仿宋"/>
          <w:sz w:val="28"/>
          <w:szCs w:val="28"/>
        </w:rPr>
      </w:pPr>
    </w:p>
    <w:p w:rsidR="004C4176" w:rsidRDefault="004C4176" w:rsidP="004C4176">
      <w:pPr>
        <w:tabs>
          <w:tab w:val="left" w:pos="3540"/>
        </w:tabs>
        <w:spacing w:line="620" w:lineRule="exact"/>
        <w:ind w:firstLineChars="245" w:firstLine="686"/>
        <w:jc w:val="right"/>
        <w:rPr>
          <w:rFonts w:ascii="仿宋" w:eastAsia="仿宋" w:hAnsi="仿宋"/>
          <w:sz w:val="28"/>
          <w:szCs w:val="28"/>
        </w:rPr>
      </w:pPr>
    </w:p>
    <w:p w:rsidR="004C4176" w:rsidRDefault="004C4176" w:rsidP="004C4176">
      <w:pPr>
        <w:tabs>
          <w:tab w:val="left" w:pos="3540"/>
        </w:tabs>
        <w:spacing w:line="620" w:lineRule="exact"/>
        <w:ind w:firstLineChars="245" w:firstLine="686"/>
        <w:jc w:val="right"/>
        <w:rPr>
          <w:rFonts w:ascii="仿宋" w:eastAsia="仿宋" w:hAnsi="仿宋"/>
          <w:sz w:val="28"/>
          <w:szCs w:val="28"/>
        </w:rPr>
      </w:pPr>
    </w:p>
    <w:p w:rsidR="004C4176" w:rsidRDefault="004C4176" w:rsidP="004C4176">
      <w:pPr>
        <w:tabs>
          <w:tab w:val="left" w:pos="3540"/>
        </w:tabs>
        <w:spacing w:line="620" w:lineRule="exact"/>
        <w:ind w:firstLineChars="245" w:firstLine="686"/>
        <w:jc w:val="right"/>
        <w:rPr>
          <w:rFonts w:ascii="仿宋" w:eastAsia="仿宋" w:hAnsi="仿宋"/>
          <w:sz w:val="28"/>
          <w:szCs w:val="28"/>
        </w:rPr>
      </w:pPr>
    </w:p>
    <w:p w:rsidR="004C4176" w:rsidRDefault="004C4176" w:rsidP="004C4176">
      <w:pPr>
        <w:tabs>
          <w:tab w:val="left" w:pos="3540"/>
        </w:tabs>
        <w:spacing w:line="620" w:lineRule="exact"/>
        <w:ind w:firstLineChars="245" w:firstLine="686"/>
        <w:jc w:val="right"/>
        <w:rPr>
          <w:rFonts w:ascii="仿宋" w:eastAsia="仿宋" w:hAnsi="仿宋"/>
          <w:sz w:val="28"/>
          <w:szCs w:val="28"/>
        </w:rPr>
      </w:pPr>
    </w:p>
    <w:p w:rsidR="004C4176" w:rsidRDefault="004C4176" w:rsidP="004C4176">
      <w:pPr>
        <w:tabs>
          <w:tab w:val="left" w:pos="3540"/>
        </w:tabs>
        <w:spacing w:line="620" w:lineRule="exact"/>
        <w:ind w:firstLineChars="245" w:firstLine="686"/>
        <w:jc w:val="right"/>
        <w:rPr>
          <w:rFonts w:ascii="仿宋" w:eastAsia="仿宋" w:hAnsi="仿宋"/>
          <w:sz w:val="28"/>
          <w:szCs w:val="28"/>
        </w:rPr>
      </w:pPr>
    </w:p>
    <w:p w:rsidR="004C4176" w:rsidRDefault="004C4176" w:rsidP="004C4176">
      <w:pPr>
        <w:widowControl/>
        <w:jc w:val="left"/>
        <w:rPr>
          <w:b/>
          <w:sz w:val="28"/>
          <w:szCs w:val="28"/>
        </w:rPr>
      </w:pPr>
    </w:p>
    <w:p w:rsidR="004C4176" w:rsidRDefault="004C4176" w:rsidP="004C4176">
      <w:pPr>
        <w:widowControl/>
        <w:jc w:val="left"/>
        <w:rPr>
          <w:b/>
          <w:sz w:val="28"/>
          <w:szCs w:val="28"/>
        </w:rPr>
      </w:pPr>
    </w:p>
    <w:p w:rsidR="001B41F1" w:rsidRDefault="001B41F1" w:rsidP="004C4176">
      <w:pPr>
        <w:widowControl/>
        <w:jc w:val="left"/>
        <w:rPr>
          <w:b/>
          <w:sz w:val="28"/>
          <w:szCs w:val="28"/>
        </w:rPr>
      </w:pPr>
    </w:p>
    <w:p w:rsidR="001B41F1" w:rsidRPr="00A62C7F" w:rsidRDefault="001B41F1" w:rsidP="004C4176">
      <w:pPr>
        <w:widowControl/>
        <w:jc w:val="left"/>
        <w:rPr>
          <w:b/>
          <w:sz w:val="28"/>
          <w:szCs w:val="28"/>
        </w:rPr>
      </w:pPr>
    </w:p>
    <w:p w:rsidR="004C4176" w:rsidRPr="00C16F31" w:rsidRDefault="004C4176" w:rsidP="004C4176">
      <w:pPr>
        <w:rPr>
          <w:rFonts w:ascii="仿宋" w:eastAsia="仿宋" w:hAnsi="仿宋"/>
          <w:b/>
          <w:sz w:val="32"/>
          <w:szCs w:val="32"/>
        </w:rPr>
      </w:pPr>
      <w:r w:rsidRPr="00C16F31">
        <w:rPr>
          <w:rFonts w:ascii="仿宋" w:eastAsia="仿宋" w:hAnsi="仿宋" w:hint="eastAsia"/>
          <w:b/>
          <w:sz w:val="32"/>
          <w:szCs w:val="32"/>
        </w:rPr>
        <w:t>附件1</w:t>
      </w:r>
    </w:p>
    <w:p w:rsidR="004C4176" w:rsidRPr="00700256" w:rsidRDefault="004C4176" w:rsidP="004C4176">
      <w:pPr>
        <w:jc w:val="center"/>
        <w:rPr>
          <w:rFonts w:ascii="仿宋" w:eastAsia="仿宋" w:hAnsi="仿宋" w:cs="宋体"/>
          <w:b/>
          <w:bCs/>
          <w:color w:val="000000"/>
          <w:kern w:val="0"/>
          <w:sz w:val="32"/>
          <w:szCs w:val="28"/>
        </w:rPr>
      </w:pPr>
      <w:r w:rsidRPr="00700256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28"/>
        </w:rPr>
        <w:t>重庆市中医药学会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28"/>
        </w:rPr>
        <w:t>名老中医工作</w:t>
      </w:r>
      <w:r w:rsidRPr="00700256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28"/>
        </w:rPr>
        <w:t>委员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28"/>
        </w:rPr>
        <w:t>会</w:t>
      </w:r>
      <w:r w:rsidRPr="00700256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28"/>
        </w:rPr>
        <w:t>名额分配表</w:t>
      </w:r>
    </w:p>
    <w:p w:rsidR="004C4176" w:rsidRPr="00700256" w:rsidRDefault="004C4176" w:rsidP="004C4176">
      <w:pPr>
        <w:jc w:val="center"/>
        <w:rPr>
          <w:rFonts w:ascii="仿宋" w:eastAsia="仿宋" w:hAnsi="仿宋" w:cs="宋体"/>
          <w:b/>
          <w:bCs/>
          <w:color w:val="000000"/>
          <w:kern w:val="0"/>
          <w:sz w:val="24"/>
          <w:szCs w:val="28"/>
        </w:rPr>
      </w:pPr>
    </w:p>
    <w:tbl>
      <w:tblPr>
        <w:tblW w:w="4486" w:type="pct"/>
        <w:jc w:val="center"/>
        <w:tblInd w:w="193" w:type="dxa"/>
        <w:tblLayout w:type="fixed"/>
        <w:tblLook w:val="04A0" w:firstRow="1" w:lastRow="0" w:firstColumn="1" w:lastColumn="0" w:noHBand="0" w:noVBand="1"/>
      </w:tblPr>
      <w:tblGrid>
        <w:gridCol w:w="3727"/>
        <w:gridCol w:w="3919"/>
      </w:tblGrid>
      <w:tr w:rsidR="004C4176" w:rsidRPr="00B036DF" w:rsidTr="00B4049D">
        <w:trPr>
          <w:trHeight w:val="595"/>
          <w:jc w:val="center"/>
        </w:trPr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76" w:rsidRPr="00700256" w:rsidRDefault="004C4176" w:rsidP="00E451EA">
            <w:pPr>
              <w:widowControl/>
              <w:spacing w:line="72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</w:rPr>
            </w:pPr>
            <w:r w:rsidRPr="00700256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</w:rPr>
              <w:t>单    位</w:t>
            </w:r>
          </w:p>
        </w:tc>
        <w:tc>
          <w:tcPr>
            <w:tcW w:w="2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700256" w:rsidRDefault="004C4176" w:rsidP="00E451EA">
            <w:pPr>
              <w:widowControl/>
              <w:spacing w:line="72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</w:rPr>
              <w:t>推荐名额</w:t>
            </w:r>
          </w:p>
        </w:tc>
      </w:tr>
      <w:tr w:rsidR="004C4176" w:rsidRPr="008449BF" w:rsidTr="00B4049D">
        <w:trPr>
          <w:trHeight w:val="595"/>
          <w:jc w:val="center"/>
        </w:trPr>
        <w:tc>
          <w:tcPr>
            <w:tcW w:w="2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76" w:rsidRPr="008449BF" w:rsidRDefault="004C4176" w:rsidP="00E451EA">
            <w:pPr>
              <w:widowControl/>
              <w:spacing w:line="720" w:lineRule="exact"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万州区</w:t>
            </w:r>
          </w:p>
        </w:tc>
        <w:tc>
          <w:tcPr>
            <w:tcW w:w="2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8449BF" w:rsidRDefault="004C4176" w:rsidP="00E451EA">
            <w:pPr>
              <w:widowControl/>
              <w:spacing w:line="7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3</w:t>
            </w:r>
          </w:p>
        </w:tc>
      </w:tr>
      <w:tr w:rsidR="004C4176" w:rsidRPr="008449BF" w:rsidTr="00B4049D">
        <w:trPr>
          <w:trHeight w:val="595"/>
          <w:jc w:val="center"/>
        </w:trPr>
        <w:tc>
          <w:tcPr>
            <w:tcW w:w="2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76" w:rsidRPr="008449BF" w:rsidRDefault="004C4176" w:rsidP="00E451EA">
            <w:pPr>
              <w:widowControl/>
              <w:spacing w:line="720" w:lineRule="exact"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涪陵区</w:t>
            </w:r>
          </w:p>
        </w:tc>
        <w:tc>
          <w:tcPr>
            <w:tcW w:w="2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8449BF" w:rsidRDefault="004C4176" w:rsidP="00E451EA">
            <w:pPr>
              <w:widowControl/>
              <w:spacing w:line="7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4C4176" w:rsidRPr="008449BF" w:rsidTr="00B4049D">
        <w:trPr>
          <w:trHeight w:val="595"/>
          <w:jc w:val="center"/>
        </w:trPr>
        <w:tc>
          <w:tcPr>
            <w:tcW w:w="2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76" w:rsidRPr="008449BF" w:rsidRDefault="004C4176" w:rsidP="00E451EA">
            <w:pPr>
              <w:widowControl/>
              <w:spacing w:line="720" w:lineRule="exact"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黔江区</w:t>
            </w:r>
          </w:p>
        </w:tc>
        <w:tc>
          <w:tcPr>
            <w:tcW w:w="2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8449BF" w:rsidRDefault="004C4176" w:rsidP="00E451EA">
            <w:pPr>
              <w:widowControl/>
              <w:spacing w:line="7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4C4176" w:rsidRPr="008449BF" w:rsidTr="00B4049D">
        <w:trPr>
          <w:trHeight w:val="595"/>
          <w:jc w:val="center"/>
        </w:trPr>
        <w:tc>
          <w:tcPr>
            <w:tcW w:w="2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76" w:rsidRPr="008449BF" w:rsidRDefault="004C4176" w:rsidP="00E451EA">
            <w:pPr>
              <w:widowControl/>
              <w:spacing w:line="720" w:lineRule="exact"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渝中区</w:t>
            </w:r>
          </w:p>
        </w:tc>
        <w:tc>
          <w:tcPr>
            <w:tcW w:w="2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8449BF" w:rsidRDefault="004C4176" w:rsidP="00E451EA">
            <w:pPr>
              <w:widowControl/>
              <w:spacing w:line="7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4C4176" w:rsidRPr="008449BF" w:rsidTr="00B4049D">
        <w:trPr>
          <w:trHeight w:val="595"/>
          <w:jc w:val="center"/>
        </w:trPr>
        <w:tc>
          <w:tcPr>
            <w:tcW w:w="2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76" w:rsidRPr="008449BF" w:rsidRDefault="004C4176" w:rsidP="00E451EA">
            <w:pPr>
              <w:widowControl/>
              <w:spacing w:line="720" w:lineRule="exact"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江北区</w:t>
            </w:r>
          </w:p>
        </w:tc>
        <w:tc>
          <w:tcPr>
            <w:tcW w:w="2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8449BF" w:rsidRDefault="004C4176" w:rsidP="00E451EA">
            <w:pPr>
              <w:widowControl/>
              <w:spacing w:line="720" w:lineRule="exact"/>
              <w:jc w:val="center"/>
              <w:rPr>
                <w:rFonts w:ascii="仿宋" w:eastAsia="仿宋" w:hAnsi="仿宋" w:cs="宋体"/>
                <w:color w:val="FF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4C4176" w:rsidRPr="008449BF" w:rsidTr="00B4049D">
        <w:trPr>
          <w:trHeight w:val="595"/>
          <w:jc w:val="center"/>
        </w:trPr>
        <w:tc>
          <w:tcPr>
            <w:tcW w:w="2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76" w:rsidRPr="008449BF" w:rsidRDefault="004C4176" w:rsidP="00E451EA">
            <w:pPr>
              <w:widowControl/>
              <w:spacing w:line="720" w:lineRule="exact"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沙坪坝区</w:t>
            </w:r>
          </w:p>
        </w:tc>
        <w:tc>
          <w:tcPr>
            <w:tcW w:w="2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8449BF" w:rsidRDefault="004C4176" w:rsidP="00E451EA">
            <w:pPr>
              <w:widowControl/>
              <w:spacing w:line="7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4C4176" w:rsidRPr="008449BF" w:rsidTr="00B4049D">
        <w:trPr>
          <w:trHeight w:val="595"/>
          <w:jc w:val="center"/>
        </w:trPr>
        <w:tc>
          <w:tcPr>
            <w:tcW w:w="2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76" w:rsidRPr="008449BF" w:rsidRDefault="004C4176" w:rsidP="00E451EA">
            <w:pPr>
              <w:widowControl/>
              <w:spacing w:line="720" w:lineRule="exact"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九龙坡区</w:t>
            </w:r>
          </w:p>
        </w:tc>
        <w:tc>
          <w:tcPr>
            <w:tcW w:w="2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8449BF" w:rsidRDefault="004C4176" w:rsidP="00E451EA">
            <w:pPr>
              <w:widowControl/>
              <w:spacing w:line="7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4C4176" w:rsidRPr="008449BF" w:rsidTr="00B4049D">
        <w:trPr>
          <w:trHeight w:val="595"/>
          <w:jc w:val="center"/>
        </w:trPr>
        <w:tc>
          <w:tcPr>
            <w:tcW w:w="2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76" w:rsidRPr="008449BF" w:rsidRDefault="004C4176" w:rsidP="00E451EA">
            <w:pPr>
              <w:widowControl/>
              <w:spacing w:line="720" w:lineRule="exact"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南岸区</w:t>
            </w:r>
          </w:p>
        </w:tc>
        <w:tc>
          <w:tcPr>
            <w:tcW w:w="2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8449BF" w:rsidRDefault="004C4176" w:rsidP="00E451EA">
            <w:pPr>
              <w:widowControl/>
              <w:spacing w:line="7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4C4176" w:rsidRPr="008449BF" w:rsidTr="00B4049D">
        <w:trPr>
          <w:trHeight w:val="595"/>
          <w:jc w:val="center"/>
        </w:trPr>
        <w:tc>
          <w:tcPr>
            <w:tcW w:w="2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76" w:rsidRPr="008449BF" w:rsidRDefault="004C4176" w:rsidP="00E451EA">
            <w:pPr>
              <w:widowControl/>
              <w:spacing w:line="720" w:lineRule="exact"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大渡口区</w:t>
            </w:r>
          </w:p>
        </w:tc>
        <w:tc>
          <w:tcPr>
            <w:tcW w:w="2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8449BF" w:rsidRDefault="004C4176" w:rsidP="00E451EA">
            <w:pPr>
              <w:widowControl/>
              <w:spacing w:line="7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4C4176" w:rsidRPr="008449BF" w:rsidTr="00B4049D">
        <w:trPr>
          <w:trHeight w:val="595"/>
          <w:jc w:val="center"/>
        </w:trPr>
        <w:tc>
          <w:tcPr>
            <w:tcW w:w="2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76" w:rsidRPr="008449BF" w:rsidRDefault="004C4176" w:rsidP="00E451EA">
            <w:pPr>
              <w:widowControl/>
              <w:spacing w:line="720" w:lineRule="exact"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北碚区</w:t>
            </w:r>
          </w:p>
        </w:tc>
        <w:tc>
          <w:tcPr>
            <w:tcW w:w="2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8449BF" w:rsidRDefault="004C4176" w:rsidP="00E451EA">
            <w:pPr>
              <w:widowControl/>
              <w:spacing w:line="7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4C4176" w:rsidRPr="008449BF" w:rsidTr="00B4049D">
        <w:trPr>
          <w:trHeight w:val="595"/>
          <w:jc w:val="center"/>
        </w:trPr>
        <w:tc>
          <w:tcPr>
            <w:tcW w:w="2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76" w:rsidRPr="008449BF" w:rsidRDefault="004C4176" w:rsidP="00E451EA">
            <w:pPr>
              <w:widowControl/>
              <w:spacing w:line="720" w:lineRule="exact"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万盛经开区</w:t>
            </w:r>
          </w:p>
        </w:tc>
        <w:tc>
          <w:tcPr>
            <w:tcW w:w="2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8449BF" w:rsidRDefault="00354587" w:rsidP="00E451EA">
            <w:pPr>
              <w:widowControl/>
              <w:spacing w:line="7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1</w:t>
            </w:r>
          </w:p>
        </w:tc>
      </w:tr>
      <w:tr w:rsidR="004C4176" w:rsidRPr="008449BF" w:rsidTr="00B4049D">
        <w:trPr>
          <w:trHeight w:val="595"/>
          <w:jc w:val="center"/>
        </w:trPr>
        <w:tc>
          <w:tcPr>
            <w:tcW w:w="2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76" w:rsidRPr="008449BF" w:rsidRDefault="004C4176" w:rsidP="00E451EA">
            <w:pPr>
              <w:widowControl/>
              <w:spacing w:line="720" w:lineRule="exact"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proofErr w:type="gramStart"/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渝</w:t>
            </w:r>
            <w:proofErr w:type="gramEnd"/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北区</w:t>
            </w:r>
          </w:p>
        </w:tc>
        <w:tc>
          <w:tcPr>
            <w:tcW w:w="2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8449BF" w:rsidRDefault="004C4176" w:rsidP="00E451EA">
            <w:pPr>
              <w:widowControl/>
              <w:spacing w:line="7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4C4176" w:rsidRPr="008449BF" w:rsidTr="00B4049D">
        <w:trPr>
          <w:trHeight w:val="595"/>
          <w:jc w:val="center"/>
        </w:trPr>
        <w:tc>
          <w:tcPr>
            <w:tcW w:w="2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76" w:rsidRPr="008449BF" w:rsidRDefault="004C4176" w:rsidP="00E451EA">
            <w:pPr>
              <w:widowControl/>
              <w:spacing w:line="720" w:lineRule="exact"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长寿区</w:t>
            </w:r>
          </w:p>
        </w:tc>
        <w:tc>
          <w:tcPr>
            <w:tcW w:w="2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8449BF" w:rsidRDefault="004C4176" w:rsidP="00E451EA">
            <w:pPr>
              <w:widowControl/>
              <w:spacing w:line="7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4C4176" w:rsidRPr="008449BF" w:rsidTr="00B4049D">
        <w:trPr>
          <w:trHeight w:val="595"/>
          <w:jc w:val="center"/>
        </w:trPr>
        <w:tc>
          <w:tcPr>
            <w:tcW w:w="2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76" w:rsidRPr="008449BF" w:rsidRDefault="004C4176" w:rsidP="00E451EA">
            <w:pPr>
              <w:widowControl/>
              <w:spacing w:line="720" w:lineRule="exact"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巴南区</w:t>
            </w:r>
          </w:p>
        </w:tc>
        <w:tc>
          <w:tcPr>
            <w:tcW w:w="2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8449BF" w:rsidRDefault="004C4176" w:rsidP="00E451EA">
            <w:pPr>
              <w:widowControl/>
              <w:spacing w:line="7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4C4176" w:rsidRPr="008449BF" w:rsidTr="00B4049D">
        <w:trPr>
          <w:trHeight w:val="595"/>
          <w:jc w:val="center"/>
        </w:trPr>
        <w:tc>
          <w:tcPr>
            <w:tcW w:w="2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76" w:rsidRPr="008449BF" w:rsidRDefault="004C4176" w:rsidP="00E451EA">
            <w:pPr>
              <w:widowControl/>
              <w:spacing w:line="720" w:lineRule="exact"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綦江区</w:t>
            </w:r>
          </w:p>
        </w:tc>
        <w:tc>
          <w:tcPr>
            <w:tcW w:w="2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8449BF" w:rsidRDefault="004C4176" w:rsidP="00E451EA">
            <w:pPr>
              <w:widowControl/>
              <w:spacing w:line="7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4C4176" w:rsidRPr="008449BF" w:rsidTr="00B4049D">
        <w:trPr>
          <w:trHeight w:val="595"/>
          <w:jc w:val="center"/>
        </w:trPr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76" w:rsidRPr="008449BF" w:rsidRDefault="004C4176" w:rsidP="00E451EA">
            <w:pPr>
              <w:widowControl/>
              <w:spacing w:line="720" w:lineRule="exact"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合川区</w:t>
            </w:r>
          </w:p>
        </w:tc>
        <w:tc>
          <w:tcPr>
            <w:tcW w:w="2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8449BF" w:rsidRDefault="004C4176" w:rsidP="00E451EA">
            <w:pPr>
              <w:widowControl/>
              <w:spacing w:line="7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4C4176" w:rsidRPr="008449BF" w:rsidTr="00B4049D">
        <w:trPr>
          <w:trHeight w:val="595"/>
          <w:jc w:val="center"/>
        </w:trPr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76" w:rsidRPr="008449BF" w:rsidRDefault="004C4176" w:rsidP="00E451EA">
            <w:pPr>
              <w:widowControl/>
              <w:spacing w:line="720" w:lineRule="exact"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永川区</w:t>
            </w:r>
          </w:p>
        </w:tc>
        <w:tc>
          <w:tcPr>
            <w:tcW w:w="2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8449BF" w:rsidRDefault="004C4176" w:rsidP="00E451EA">
            <w:pPr>
              <w:widowControl/>
              <w:spacing w:line="7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4C4176" w:rsidRPr="008449BF" w:rsidTr="00B4049D">
        <w:trPr>
          <w:trHeight w:val="595"/>
          <w:jc w:val="center"/>
        </w:trPr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76" w:rsidRPr="008449BF" w:rsidRDefault="004C4176" w:rsidP="00E451EA">
            <w:pPr>
              <w:widowControl/>
              <w:spacing w:line="720" w:lineRule="exact"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江津区</w:t>
            </w:r>
          </w:p>
        </w:tc>
        <w:tc>
          <w:tcPr>
            <w:tcW w:w="2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8449BF" w:rsidRDefault="004C4176" w:rsidP="00E451EA">
            <w:pPr>
              <w:widowControl/>
              <w:spacing w:line="7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4C4176" w:rsidRPr="008449BF" w:rsidTr="00B4049D">
        <w:trPr>
          <w:trHeight w:val="595"/>
          <w:jc w:val="center"/>
        </w:trPr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76" w:rsidRPr="008449BF" w:rsidRDefault="004C4176" w:rsidP="00E451EA">
            <w:pPr>
              <w:widowControl/>
              <w:spacing w:line="720" w:lineRule="exact"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大足区</w:t>
            </w:r>
          </w:p>
        </w:tc>
        <w:tc>
          <w:tcPr>
            <w:tcW w:w="2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8449BF" w:rsidRDefault="004C4176" w:rsidP="00E451EA">
            <w:pPr>
              <w:widowControl/>
              <w:spacing w:line="7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4C4176" w:rsidRPr="008449BF" w:rsidTr="00B4049D">
        <w:trPr>
          <w:trHeight w:val="595"/>
          <w:jc w:val="center"/>
        </w:trPr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76" w:rsidRPr="008449BF" w:rsidRDefault="004C4176" w:rsidP="00E451EA">
            <w:pPr>
              <w:widowControl/>
              <w:spacing w:line="720" w:lineRule="exact"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荣昌区</w:t>
            </w:r>
          </w:p>
        </w:tc>
        <w:tc>
          <w:tcPr>
            <w:tcW w:w="2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8449BF" w:rsidRDefault="004C4176" w:rsidP="00E451EA">
            <w:pPr>
              <w:widowControl/>
              <w:spacing w:line="7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4C4176" w:rsidRPr="008449BF" w:rsidTr="00B4049D">
        <w:trPr>
          <w:trHeight w:val="595"/>
          <w:jc w:val="center"/>
        </w:trPr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76" w:rsidRPr="008449BF" w:rsidRDefault="004C4176" w:rsidP="00E451EA">
            <w:pPr>
              <w:widowControl/>
              <w:spacing w:line="720" w:lineRule="exact"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铜梁区</w:t>
            </w:r>
          </w:p>
        </w:tc>
        <w:tc>
          <w:tcPr>
            <w:tcW w:w="2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8449BF" w:rsidRDefault="004C4176" w:rsidP="00E451EA">
            <w:pPr>
              <w:widowControl/>
              <w:spacing w:line="7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4C4176" w:rsidRPr="008449BF" w:rsidTr="00B4049D">
        <w:trPr>
          <w:trHeight w:val="595"/>
          <w:jc w:val="center"/>
        </w:trPr>
        <w:tc>
          <w:tcPr>
            <w:tcW w:w="2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76" w:rsidRPr="008449BF" w:rsidRDefault="004C4176" w:rsidP="00E451EA">
            <w:pPr>
              <w:widowControl/>
              <w:spacing w:line="720" w:lineRule="exact"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潼南区</w:t>
            </w:r>
          </w:p>
        </w:tc>
        <w:tc>
          <w:tcPr>
            <w:tcW w:w="2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8449BF" w:rsidRDefault="004C4176" w:rsidP="00E451EA">
            <w:pPr>
              <w:widowControl/>
              <w:spacing w:line="7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4C4176" w:rsidRPr="008449BF" w:rsidTr="00B4049D">
        <w:trPr>
          <w:trHeight w:val="595"/>
          <w:jc w:val="center"/>
        </w:trPr>
        <w:tc>
          <w:tcPr>
            <w:tcW w:w="2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76" w:rsidRPr="008449BF" w:rsidRDefault="004C4176" w:rsidP="00E451EA">
            <w:pPr>
              <w:widowControl/>
              <w:spacing w:line="720" w:lineRule="exact"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proofErr w:type="gramStart"/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璧</w:t>
            </w:r>
            <w:proofErr w:type="gramEnd"/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山区</w:t>
            </w:r>
          </w:p>
        </w:tc>
        <w:tc>
          <w:tcPr>
            <w:tcW w:w="2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8449BF" w:rsidRDefault="004C4176" w:rsidP="00E451EA">
            <w:pPr>
              <w:widowControl/>
              <w:spacing w:line="7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4C4176" w:rsidRPr="008449BF" w:rsidTr="00B4049D">
        <w:trPr>
          <w:trHeight w:val="595"/>
          <w:jc w:val="center"/>
        </w:trPr>
        <w:tc>
          <w:tcPr>
            <w:tcW w:w="2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76" w:rsidRPr="008449BF" w:rsidRDefault="004C4176" w:rsidP="00E451EA">
            <w:pPr>
              <w:widowControl/>
              <w:spacing w:line="720" w:lineRule="exact"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忠  县</w:t>
            </w:r>
          </w:p>
        </w:tc>
        <w:tc>
          <w:tcPr>
            <w:tcW w:w="2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8449BF" w:rsidRDefault="004C4176" w:rsidP="00E451EA">
            <w:pPr>
              <w:widowControl/>
              <w:spacing w:line="7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4C4176" w:rsidRPr="008449BF" w:rsidTr="00B4049D">
        <w:trPr>
          <w:trHeight w:val="595"/>
          <w:jc w:val="center"/>
        </w:trPr>
        <w:tc>
          <w:tcPr>
            <w:tcW w:w="2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76" w:rsidRPr="008449BF" w:rsidRDefault="004C4176" w:rsidP="00E451EA">
            <w:pPr>
              <w:widowControl/>
              <w:spacing w:line="720" w:lineRule="exact"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云阳县</w:t>
            </w:r>
          </w:p>
        </w:tc>
        <w:tc>
          <w:tcPr>
            <w:tcW w:w="2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8449BF" w:rsidRDefault="004C4176" w:rsidP="00E451EA">
            <w:pPr>
              <w:widowControl/>
              <w:spacing w:line="7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4C4176" w:rsidRPr="008449BF" w:rsidTr="00B4049D">
        <w:trPr>
          <w:trHeight w:val="595"/>
          <w:jc w:val="center"/>
        </w:trPr>
        <w:tc>
          <w:tcPr>
            <w:tcW w:w="2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76" w:rsidRPr="008449BF" w:rsidRDefault="004C4176" w:rsidP="00E451EA">
            <w:pPr>
              <w:widowControl/>
              <w:spacing w:line="720" w:lineRule="exact"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奉节县</w:t>
            </w:r>
          </w:p>
        </w:tc>
        <w:tc>
          <w:tcPr>
            <w:tcW w:w="2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8449BF" w:rsidRDefault="004C4176" w:rsidP="00E451EA">
            <w:pPr>
              <w:widowControl/>
              <w:spacing w:line="7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4C4176" w:rsidRPr="008449BF" w:rsidTr="00B4049D">
        <w:trPr>
          <w:trHeight w:val="595"/>
          <w:jc w:val="center"/>
        </w:trPr>
        <w:tc>
          <w:tcPr>
            <w:tcW w:w="2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76" w:rsidRPr="008449BF" w:rsidRDefault="004C4176" w:rsidP="00E451EA">
            <w:pPr>
              <w:widowControl/>
              <w:spacing w:line="720" w:lineRule="exact"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巫山县</w:t>
            </w:r>
          </w:p>
        </w:tc>
        <w:tc>
          <w:tcPr>
            <w:tcW w:w="2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8449BF" w:rsidRDefault="004C4176" w:rsidP="00E451EA">
            <w:pPr>
              <w:widowControl/>
              <w:spacing w:line="7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4C4176" w:rsidRPr="008449BF" w:rsidTr="00B4049D">
        <w:trPr>
          <w:trHeight w:val="595"/>
          <w:jc w:val="center"/>
        </w:trPr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76" w:rsidRPr="008449BF" w:rsidRDefault="004C4176" w:rsidP="00E451EA">
            <w:pPr>
              <w:widowControl/>
              <w:spacing w:line="720" w:lineRule="exact"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梁平区</w:t>
            </w:r>
          </w:p>
        </w:tc>
        <w:tc>
          <w:tcPr>
            <w:tcW w:w="2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8449BF" w:rsidRDefault="004C4176" w:rsidP="00E451EA">
            <w:pPr>
              <w:widowControl/>
              <w:spacing w:line="7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4C4176" w:rsidRPr="008449BF" w:rsidTr="00B4049D">
        <w:trPr>
          <w:trHeight w:val="595"/>
          <w:jc w:val="center"/>
        </w:trPr>
        <w:tc>
          <w:tcPr>
            <w:tcW w:w="2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76" w:rsidRPr="008449BF" w:rsidRDefault="004C4176" w:rsidP="00E451EA">
            <w:pPr>
              <w:widowControl/>
              <w:spacing w:line="720" w:lineRule="exact"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开州区</w:t>
            </w:r>
          </w:p>
        </w:tc>
        <w:tc>
          <w:tcPr>
            <w:tcW w:w="2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8449BF" w:rsidRDefault="004C4176" w:rsidP="00E451EA">
            <w:pPr>
              <w:widowControl/>
              <w:spacing w:line="7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4C4176" w:rsidRPr="008449BF" w:rsidTr="00B4049D">
        <w:trPr>
          <w:trHeight w:val="595"/>
          <w:jc w:val="center"/>
        </w:trPr>
        <w:tc>
          <w:tcPr>
            <w:tcW w:w="2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76" w:rsidRPr="008449BF" w:rsidRDefault="004C4176" w:rsidP="00E451EA">
            <w:pPr>
              <w:widowControl/>
              <w:spacing w:line="720" w:lineRule="exact"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巫溪县</w:t>
            </w:r>
          </w:p>
        </w:tc>
        <w:tc>
          <w:tcPr>
            <w:tcW w:w="2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8449BF" w:rsidRDefault="004C4176" w:rsidP="00E451EA">
            <w:pPr>
              <w:widowControl/>
              <w:spacing w:line="7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4C4176" w:rsidRPr="008449BF" w:rsidTr="00B4049D">
        <w:trPr>
          <w:trHeight w:val="595"/>
          <w:jc w:val="center"/>
        </w:trPr>
        <w:tc>
          <w:tcPr>
            <w:tcW w:w="2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76" w:rsidRPr="008449BF" w:rsidRDefault="004C4176" w:rsidP="00E451EA">
            <w:pPr>
              <w:widowControl/>
              <w:spacing w:line="720" w:lineRule="exact"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城口县</w:t>
            </w:r>
          </w:p>
        </w:tc>
        <w:tc>
          <w:tcPr>
            <w:tcW w:w="2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8449BF" w:rsidRDefault="004C4176" w:rsidP="00E451EA">
            <w:pPr>
              <w:widowControl/>
              <w:spacing w:line="7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4C4176" w:rsidRPr="008449BF" w:rsidTr="00B4049D">
        <w:trPr>
          <w:trHeight w:val="595"/>
          <w:jc w:val="center"/>
        </w:trPr>
        <w:tc>
          <w:tcPr>
            <w:tcW w:w="2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76" w:rsidRPr="008449BF" w:rsidRDefault="004C4176" w:rsidP="00E451EA">
            <w:pPr>
              <w:widowControl/>
              <w:spacing w:line="720" w:lineRule="exact"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丰都县</w:t>
            </w:r>
          </w:p>
        </w:tc>
        <w:tc>
          <w:tcPr>
            <w:tcW w:w="2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8449BF" w:rsidRDefault="004C4176" w:rsidP="00E451EA">
            <w:pPr>
              <w:widowControl/>
              <w:spacing w:line="7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4C4176" w:rsidRPr="008449BF" w:rsidTr="00B4049D">
        <w:trPr>
          <w:trHeight w:val="595"/>
          <w:jc w:val="center"/>
        </w:trPr>
        <w:tc>
          <w:tcPr>
            <w:tcW w:w="2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76" w:rsidRPr="008449BF" w:rsidRDefault="004C4176" w:rsidP="00E451EA">
            <w:pPr>
              <w:widowControl/>
              <w:spacing w:line="720" w:lineRule="exact"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垫江县</w:t>
            </w:r>
          </w:p>
        </w:tc>
        <w:tc>
          <w:tcPr>
            <w:tcW w:w="2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8449BF" w:rsidRDefault="004C4176" w:rsidP="00E451EA">
            <w:pPr>
              <w:widowControl/>
              <w:spacing w:line="7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4C4176" w:rsidRPr="008449BF" w:rsidTr="00B4049D">
        <w:trPr>
          <w:trHeight w:val="595"/>
          <w:jc w:val="center"/>
        </w:trPr>
        <w:tc>
          <w:tcPr>
            <w:tcW w:w="2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76" w:rsidRPr="008449BF" w:rsidRDefault="004C4176" w:rsidP="00E451EA">
            <w:pPr>
              <w:widowControl/>
              <w:spacing w:line="720" w:lineRule="exact"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南川区</w:t>
            </w:r>
          </w:p>
        </w:tc>
        <w:tc>
          <w:tcPr>
            <w:tcW w:w="2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8449BF" w:rsidRDefault="004C4176" w:rsidP="00E451EA">
            <w:pPr>
              <w:widowControl/>
              <w:spacing w:line="7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4C4176" w:rsidRPr="008449BF" w:rsidTr="00B4049D">
        <w:trPr>
          <w:trHeight w:val="595"/>
          <w:jc w:val="center"/>
        </w:trPr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76" w:rsidRPr="008449BF" w:rsidRDefault="004C4176" w:rsidP="00E451EA">
            <w:pPr>
              <w:widowControl/>
              <w:spacing w:line="720" w:lineRule="exact"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武隆区</w:t>
            </w:r>
          </w:p>
        </w:tc>
        <w:tc>
          <w:tcPr>
            <w:tcW w:w="2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8449BF" w:rsidRDefault="004C4176" w:rsidP="00E451EA">
            <w:pPr>
              <w:widowControl/>
              <w:spacing w:line="7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4C4176" w:rsidRPr="008449BF" w:rsidTr="00B4049D">
        <w:trPr>
          <w:trHeight w:val="595"/>
          <w:jc w:val="center"/>
        </w:trPr>
        <w:tc>
          <w:tcPr>
            <w:tcW w:w="2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76" w:rsidRPr="008449BF" w:rsidRDefault="004C4176" w:rsidP="00E451EA">
            <w:pPr>
              <w:widowControl/>
              <w:spacing w:line="720" w:lineRule="exact"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石柱县</w:t>
            </w:r>
          </w:p>
        </w:tc>
        <w:tc>
          <w:tcPr>
            <w:tcW w:w="2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8449BF" w:rsidRDefault="004C4176" w:rsidP="00E451EA">
            <w:pPr>
              <w:widowControl/>
              <w:spacing w:line="7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4C4176" w:rsidRPr="008449BF" w:rsidTr="00B4049D">
        <w:trPr>
          <w:trHeight w:val="595"/>
          <w:jc w:val="center"/>
        </w:trPr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76" w:rsidRPr="008449BF" w:rsidRDefault="004C4176" w:rsidP="00E451EA">
            <w:pPr>
              <w:widowControl/>
              <w:spacing w:line="720" w:lineRule="exact"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彭水县</w:t>
            </w:r>
          </w:p>
        </w:tc>
        <w:tc>
          <w:tcPr>
            <w:tcW w:w="2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8449BF" w:rsidRDefault="004C4176" w:rsidP="00E451EA">
            <w:pPr>
              <w:widowControl/>
              <w:spacing w:line="7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4C4176" w:rsidRPr="008449BF" w:rsidTr="00B4049D">
        <w:trPr>
          <w:trHeight w:val="595"/>
          <w:jc w:val="center"/>
        </w:trPr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76" w:rsidRPr="008449BF" w:rsidRDefault="004C4176" w:rsidP="00E451EA">
            <w:pPr>
              <w:widowControl/>
              <w:spacing w:line="720" w:lineRule="exact"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酉阳县</w:t>
            </w:r>
          </w:p>
        </w:tc>
        <w:tc>
          <w:tcPr>
            <w:tcW w:w="2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8449BF" w:rsidRDefault="004C4176" w:rsidP="00E451EA">
            <w:pPr>
              <w:widowControl/>
              <w:spacing w:line="7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4C4176" w:rsidRPr="008449BF" w:rsidTr="00B4049D">
        <w:trPr>
          <w:trHeight w:val="595"/>
          <w:jc w:val="center"/>
        </w:trPr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76" w:rsidRPr="008449BF" w:rsidRDefault="004C4176" w:rsidP="00E451EA">
            <w:pPr>
              <w:widowControl/>
              <w:spacing w:line="720" w:lineRule="exact"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秀山县</w:t>
            </w:r>
          </w:p>
        </w:tc>
        <w:tc>
          <w:tcPr>
            <w:tcW w:w="2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8449BF" w:rsidRDefault="004C4176" w:rsidP="00E451EA">
            <w:pPr>
              <w:widowControl/>
              <w:spacing w:line="7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4C4176" w:rsidRPr="008449BF" w:rsidTr="00B4049D">
        <w:trPr>
          <w:trHeight w:val="595"/>
          <w:jc w:val="center"/>
        </w:trPr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76" w:rsidRPr="008449BF" w:rsidRDefault="004C4176" w:rsidP="00E451EA">
            <w:pPr>
              <w:widowControl/>
              <w:spacing w:line="720" w:lineRule="exact"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市中医院</w:t>
            </w:r>
          </w:p>
        </w:tc>
        <w:tc>
          <w:tcPr>
            <w:tcW w:w="2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8449BF" w:rsidRDefault="004C4176" w:rsidP="00E451EA">
            <w:pPr>
              <w:widowControl/>
              <w:spacing w:line="7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5</w:t>
            </w:r>
          </w:p>
        </w:tc>
      </w:tr>
      <w:tr w:rsidR="004C4176" w:rsidRPr="008449BF" w:rsidTr="00B4049D">
        <w:trPr>
          <w:trHeight w:val="595"/>
          <w:jc w:val="center"/>
        </w:trPr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176" w:rsidRPr="008449BF" w:rsidRDefault="004C4176" w:rsidP="00E451EA">
            <w:pPr>
              <w:widowControl/>
              <w:spacing w:line="720" w:lineRule="exact"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重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医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中医学院</w:t>
            </w:r>
          </w:p>
        </w:tc>
        <w:tc>
          <w:tcPr>
            <w:tcW w:w="2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8449BF" w:rsidRDefault="004C4176" w:rsidP="00E451EA">
            <w:pPr>
              <w:widowControl/>
              <w:spacing w:line="7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4C4176" w:rsidRPr="008449BF" w:rsidTr="00B4049D">
        <w:trPr>
          <w:trHeight w:val="595"/>
          <w:jc w:val="center"/>
        </w:trPr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176" w:rsidRDefault="004C4176" w:rsidP="00E451EA">
            <w:pPr>
              <w:widowControl/>
              <w:spacing w:line="720" w:lineRule="exact"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重庆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医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高专</w:t>
            </w:r>
          </w:p>
        </w:tc>
        <w:tc>
          <w:tcPr>
            <w:tcW w:w="2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Default="004C4176" w:rsidP="00E451EA">
            <w:pPr>
              <w:widowControl/>
              <w:spacing w:line="7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1</w:t>
            </w:r>
          </w:p>
        </w:tc>
      </w:tr>
      <w:tr w:rsidR="004C4176" w:rsidRPr="008449BF" w:rsidTr="00B4049D">
        <w:trPr>
          <w:trHeight w:val="595"/>
          <w:jc w:val="center"/>
        </w:trPr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176" w:rsidRDefault="004C4176" w:rsidP="00E451EA">
            <w:pPr>
              <w:widowControl/>
              <w:spacing w:line="720" w:lineRule="exact"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三峡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医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高专</w:t>
            </w:r>
          </w:p>
        </w:tc>
        <w:tc>
          <w:tcPr>
            <w:tcW w:w="2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Default="004C4176" w:rsidP="00E451EA">
            <w:pPr>
              <w:widowControl/>
              <w:spacing w:line="7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1</w:t>
            </w:r>
          </w:p>
        </w:tc>
      </w:tr>
      <w:tr w:rsidR="004C4176" w:rsidRPr="008449BF" w:rsidTr="00B4049D">
        <w:trPr>
          <w:trHeight w:val="595"/>
          <w:jc w:val="center"/>
        </w:trPr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176" w:rsidRDefault="004C4176" w:rsidP="00E451EA">
            <w:pPr>
              <w:widowControl/>
              <w:spacing w:line="720" w:lineRule="exact"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教学医院、市级各有关单位</w:t>
            </w:r>
          </w:p>
        </w:tc>
        <w:tc>
          <w:tcPr>
            <w:tcW w:w="2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Default="004C4176" w:rsidP="00E451EA">
            <w:pPr>
              <w:widowControl/>
              <w:spacing w:line="7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1</w:t>
            </w:r>
          </w:p>
        </w:tc>
      </w:tr>
    </w:tbl>
    <w:p w:rsidR="004C4176" w:rsidRDefault="004C4176" w:rsidP="004C4176">
      <w:pPr>
        <w:rPr>
          <w:b/>
          <w:sz w:val="28"/>
          <w:szCs w:val="28"/>
        </w:rPr>
      </w:pPr>
    </w:p>
    <w:p w:rsidR="004C4176" w:rsidRDefault="004C4176" w:rsidP="004C4176">
      <w:pPr>
        <w:rPr>
          <w:b/>
          <w:sz w:val="28"/>
          <w:szCs w:val="28"/>
        </w:rPr>
      </w:pPr>
    </w:p>
    <w:p w:rsidR="004C4176" w:rsidRDefault="004C4176" w:rsidP="004C4176">
      <w:pPr>
        <w:rPr>
          <w:b/>
          <w:sz w:val="28"/>
          <w:szCs w:val="28"/>
        </w:rPr>
      </w:pPr>
    </w:p>
    <w:p w:rsidR="004C4176" w:rsidRDefault="004C4176" w:rsidP="004C4176">
      <w:pPr>
        <w:rPr>
          <w:b/>
          <w:sz w:val="28"/>
          <w:szCs w:val="28"/>
        </w:rPr>
      </w:pPr>
    </w:p>
    <w:p w:rsidR="004C4176" w:rsidRDefault="004C4176" w:rsidP="004C4176">
      <w:pPr>
        <w:rPr>
          <w:b/>
          <w:sz w:val="28"/>
          <w:szCs w:val="28"/>
        </w:rPr>
      </w:pPr>
    </w:p>
    <w:p w:rsidR="004C4176" w:rsidRDefault="004C4176" w:rsidP="004C4176">
      <w:pPr>
        <w:rPr>
          <w:b/>
          <w:sz w:val="28"/>
          <w:szCs w:val="28"/>
        </w:rPr>
      </w:pPr>
    </w:p>
    <w:p w:rsidR="004C4176" w:rsidRDefault="004C4176" w:rsidP="004C4176">
      <w:pPr>
        <w:rPr>
          <w:b/>
          <w:sz w:val="28"/>
          <w:szCs w:val="28"/>
        </w:rPr>
      </w:pPr>
    </w:p>
    <w:p w:rsidR="004C4176" w:rsidRDefault="004C4176" w:rsidP="004C4176">
      <w:pPr>
        <w:rPr>
          <w:b/>
          <w:sz w:val="28"/>
          <w:szCs w:val="28"/>
        </w:rPr>
      </w:pPr>
    </w:p>
    <w:p w:rsidR="004C4176" w:rsidRDefault="004C4176" w:rsidP="004C4176">
      <w:pPr>
        <w:rPr>
          <w:b/>
          <w:sz w:val="28"/>
          <w:szCs w:val="28"/>
        </w:rPr>
      </w:pPr>
    </w:p>
    <w:p w:rsidR="004C4176" w:rsidRDefault="004C4176" w:rsidP="004C4176">
      <w:pPr>
        <w:rPr>
          <w:b/>
          <w:sz w:val="28"/>
          <w:szCs w:val="28"/>
        </w:rPr>
      </w:pPr>
    </w:p>
    <w:p w:rsidR="004C4176" w:rsidRDefault="004C4176" w:rsidP="004C4176">
      <w:pPr>
        <w:widowControl/>
        <w:jc w:val="left"/>
        <w:rPr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2</w:t>
      </w:r>
    </w:p>
    <w:p w:rsidR="004C4176" w:rsidRDefault="004C4176" w:rsidP="004C4176">
      <w:pPr>
        <w:ind w:firstLineChars="300" w:firstLine="904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重庆市中医药学会工作委员会委员（专家）推荐表</w:t>
      </w:r>
    </w:p>
    <w:p w:rsidR="004C4176" w:rsidRDefault="004C4176" w:rsidP="004C4176">
      <w:pPr>
        <w:tabs>
          <w:tab w:val="left" w:pos="1125"/>
        </w:tabs>
        <w:spacing w:before="239"/>
        <w:ind w:right="250"/>
        <w:jc w:val="center"/>
        <w:rPr>
          <w:b/>
          <w:sz w:val="28"/>
        </w:rPr>
      </w:pPr>
      <w:r>
        <w:rPr>
          <w:b/>
          <w:sz w:val="28"/>
        </w:rPr>
        <w:t>(</w:t>
      </w:r>
      <w:r>
        <w:rPr>
          <w:rFonts w:hint="eastAsia"/>
          <w:b/>
          <w:sz w:val="28"/>
        </w:rPr>
        <w:t>名老中医工作委员会）</w:t>
      </w:r>
    </w:p>
    <w:p w:rsidR="004C4176" w:rsidRDefault="004C4176" w:rsidP="004C4176">
      <w:pPr>
        <w:tabs>
          <w:tab w:val="left" w:pos="6208"/>
          <w:tab w:val="left" w:pos="6808"/>
          <w:tab w:val="left" w:pos="7408"/>
        </w:tabs>
        <w:spacing w:before="135" w:after="4"/>
        <w:ind w:left="4742" w:firstLineChars="50" w:firstLine="120"/>
        <w:rPr>
          <w:sz w:val="24"/>
        </w:rPr>
      </w:pPr>
      <w:r>
        <w:rPr>
          <w:rFonts w:hint="eastAsia"/>
          <w:sz w:val="24"/>
        </w:rPr>
        <w:t>填表时间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</w:rPr>
        <w:tab/>
        <w:t xml:space="preserve">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tbl>
      <w:tblPr>
        <w:tblW w:w="9183" w:type="dxa"/>
        <w:jc w:val="center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27"/>
        <w:gridCol w:w="1784"/>
        <w:gridCol w:w="736"/>
        <w:gridCol w:w="258"/>
        <w:gridCol w:w="850"/>
        <w:gridCol w:w="1701"/>
        <w:gridCol w:w="2127"/>
      </w:tblGrid>
      <w:tr w:rsidR="004C4176" w:rsidTr="00E451EA">
        <w:trPr>
          <w:trHeight w:val="623"/>
          <w:jc w:val="center"/>
        </w:trPr>
        <w:tc>
          <w:tcPr>
            <w:tcW w:w="1727" w:type="dxa"/>
          </w:tcPr>
          <w:p w:rsidR="004C4176" w:rsidRPr="00E055A9" w:rsidRDefault="004C4176" w:rsidP="00E451EA">
            <w:pPr>
              <w:pStyle w:val="TableParagraph"/>
              <w:tabs>
                <w:tab w:val="left" w:pos="947"/>
              </w:tabs>
              <w:spacing w:before="131" w:line="360" w:lineRule="exact"/>
              <w:ind w:left="387"/>
              <w:jc w:val="left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姓</w:t>
            </w:r>
            <w:r w:rsidRPr="00E055A9">
              <w:rPr>
                <w:sz w:val="28"/>
              </w:rPr>
              <w:tab/>
            </w:r>
            <w:r w:rsidRPr="00E055A9">
              <w:rPr>
                <w:rFonts w:hint="eastAsia"/>
                <w:sz w:val="28"/>
              </w:rPr>
              <w:t>名</w:t>
            </w:r>
          </w:p>
        </w:tc>
        <w:tc>
          <w:tcPr>
            <w:tcW w:w="1784" w:type="dxa"/>
          </w:tcPr>
          <w:p w:rsidR="004C4176" w:rsidRPr="00E055A9" w:rsidRDefault="004C4176" w:rsidP="00E451EA">
            <w:pPr>
              <w:pStyle w:val="TableParagraph"/>
              <w:spacing w:before="0" w:line="360" w:lineRule="exact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994" w:type="dxa"/>
            <w:gridSpan w:val="2"/>
          </w:tcPr>
          <w:p w:rsidR="004C4176" w:rsidRPr="00E055A9" w:rsidRDefault="004C4176" w:rsidP="00E451EA">
            <w:pPr>
              <w:pStyle w:val="TableParagraph"/>
              <w:spacing w:before="131" w:line="360" w:lineRule="exact"/>
              <w:ind w:left="144"/>
              <w:jc w:val="left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性</w:t>
            </w:r>
            <w:r w:rsidRPr="00E055A9">
              <w:rPr>
                <w:sz w:val="28"/>
              </w:rPr>
              <w:t xml:space="preserve"> </w:t>
            </w:r>
            <w:r w:rsidRPr="00E055A9">
              <w:rPr>
                <w:rFonts w:hint="eastAsia"/>
                <w:sz w:val="28"/>
              </w:rPr>
              <w:t>别</w:t>
            </w:r>
          </w:p>
        </w:tc>
        <w:tc>
          <w:tcPr>
            <w:tcW w:w="850" w:type="dxa"/>
          </w:tcPr>
          <w:p w:rsidR="004C4176" w:rsidRPr="00E055A9" w:rsidRDefault="004C4176" w:rsidP="00E451EA">
            <w:pPr>
              <w:pStyle w:val="TableParagraph"/>
              <w:spacing w:before="0" w:line="360" w:lineRule="exact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701" w:type="dxa"/>
          </w:tcPr>
          <w:p w:rsidR="004C4176" w:rsidRPr="00E055A9" w:rsidRDefault="004C4176" w:rsidP="00E451EA">
            <w:pPr>
              <w:pStyle w:val="TableParagraph"/>
              <w:spacing w:before="131" w:line="360" w:lineRule="exact"/>
              <w:ind w:right="77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出生年月</w:t>
            </w:r>
          </w:p>
        </w:tc>
        <w:tc>
          <w:tcPr>
            <w:tcW w:w="2127" w:type="dxa"/>
          </w:tcPr>
          <w:p w:rsidR="004C4176" w:rsidRPr="00E055A9" w:rsidRDefault="004C4176" w:rsidP="00E451EA">
            <w:pPr>
              <w:pStyle w:val="TableParagraph"/>
              <w:spacing w:before="0" w:line="360" w:lineRule="exact"/>
              <w:jc w:val="left"/>
              <w:rPr>
                <w:rFonts w:ascii="Times New Roman"/>
                <w:sz w:val="28"/>
                <w:lang w:val="en-US"/>
              </w:rPr>
            </w:pPr>
          </w:p>
        </w:tc>
      </w:tr>
      <w:tr w:rsidR="004C4176" w:rsidTr="00E451EA">
        <w:trPr>
          <w:trHeight w:val="624"/>
          <w:jc w:val="center"/>
        </w:trPr>
        <w:tc>
          <w:tcPr>
            <w:tcW w:w="1727" w:type="dxa"/>
          </w:tcPr>
          <w:p w:rsidR="004C4176" w:rsidRPr="00E055A9" w:rsidRDefault="004C4176" w:rsidP="00E451EA">
            <w:pPr>
              <w:pStyle w:val="TableParagraph"/>
              <w:spacing w:before="37" w:line="360" w:lineRule="exact"/>
              <w:ind w:left="163" w:right="151"/>
              <w:jc w:val="left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工作单位及职务、职称</w:t>
            </w:r>
          </w:p>
        </w:tc>
        <w:tc>
          <w:tcPr>
            <w:tcW w:w="3628" w:type="dxa"/>
            <w:gridSpan w:val="4"/>
          </w:tcPr>
          <w:p w:rsidR="004C4176" w:rsidRPr="00E055A9" w:rsidRDefault="004C4176" w:rsidP="00E451EA">
            <w:pPr>
              <w:pStyle w:val="TableParagraph"/>
              <w:spacing w:before="0" w:line="360" w:lineRule="exact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701" w:type="dxa"/>
          </w:tcPr>
          <w:p w:rsidR="004C4176" w:rsidRPr="00E055A9" w:rsidRDefault="004C4176" w:rsidP="00E451EA">
            <w:pPr>
              <w:pStyle w:val="TableParagraph"/>
              <w:spacing w:before="131" w:line="360" w:lineRule="exact"/>
              <w:ind w:right="76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从事专业</w:t>
            </w:r>
          </w:p>
        </w:tc>
        <w:tc>
          <w:tcPr>
            <w:tcW w:w="2127" w:type="dxa"/>
          </w:tcPr>
          <w:p w:rsidR="004C4176" w:rsidRPr="00E055A9" w:rsidRDefault="004C4176" w:rsidP="00E451EA">
            <w:pPr>
              <w:pStyle w:val="TableParagraph"/>
              <w:spacing w:before="0" w:line="360" w:lineRule="exact"/>
              <w:jc w:val="left"/>
              <w:rPr>
                <w:rFonts w:ascii="Times New Roman"/>
                <w:sz w:val="28"/>
              </w:rPr>
            </w:pPr>
          </w:p>
        </w:tc>
      </w:tr>
      <w:tr w:rsidR="004C4176" w:rsidTr="00E451EA">
        <w:trPr>
          <w:trHeight w:val="623"/>
          <w:jc w:val="center"/>
        </w:trPr>
        <w:tc>
          <w:tcPr>
            <w:tcW w:w="1727" w:type="dxa"/>
          </w:tcPr>
          <w:p w:rsidR="004C4176" w:rsidRPr="00E055A9" w:rsidRDefault="004C4176" w:rsidP="00E451EA">
            <w:pPr>
              <w:pStyle w:val="TableParagraph"/>
              <w:spacing w:before="37" w:line="360" w:lineRule="exact"/>
              <w:ind w:left="303" w:right="151" w:hanging="141"/>
              <w:jc w:val="left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毕业院校及所学专业</w:t>
            </w:r>
          </w:p>
        </w:tc>
        <w:tc>
          <w:tcPr>
            <w:tcW w:w="3628" w:type="dxa"/>
            <w:gridSpan w:val="4"/>
          </w:tcPr>
          <w:p w:rsidR="004C4176" w:rsidRPr="00E055A9" w:rsidRDefault="004C4176" w:rsidP="00E451EA">
            <w:pPr>
              <w:pStyle w:val="TableParagraph"/>
              <w:spacing w:before="0" w:line="360" w:lineRule="exact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701" w:type="dxa"/>
          </w:tcPr>
          <w:p w:rsidR="004C4176" w:rsidRPr="00E055A9" w:rsidRDefault="004C4176" w:rsidP="00E451EA">
            <w:pPr>
              <w:pStyle w:val="TableParagraph"/>
              <w:tabs>
                <w:tab w:val="left" w:pos="560"/>
              </w:tabs>
              <w:spacing w:before="131" w:line="360" w:lineRule="exact"/>
              <w:ind w:right="77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学</w:t>
            </w:r>
            <w:r w:rsidRPr="00E055A9">
              <w:rPr>
                <w:sz w:val="28"/>
              </w:rPr>
              <w:tab/>
            </w:r>
            <w:r w:rsidRPr="00E055A9">
              <w:rPr>
                <w:rFonts w:hint="eastAsia"/>
                <w:sz w:val="28"/>
              </w:rPr>
              <w:t>历</w:t>
            </w:r>
          </w:p>
        </w:tc>
        <w:tc>
          <w:tcPr>
            <w:tcW w:w="2127" w:type="dxa"/>
          </w:tcPr>
          <w:p w:rsidR="004C4176" w:rsidRPr="00E055A9" w:rsidRDefault="004C4176" w:rsidP="00E451EA">
            <w:pPr>
              <w:pStyle w:val="TableParagraph"/>
              <w:spacing w:before="0" w:line="360" w:lineRule="exact"/>
              <w:jc w:val="left"/>
              <w:rPr>
                <w:rFonts w:ascii="Times New Roman"/>
                <w:sz w:val="28"/>
              </w:rPr>
            </w:pPr>
          </w:p>
        </w:tc>
      </w:tr>
      <w:tr w:rsidR="004C4176" w:rsidTr="00E451EA">
        <w:trPr>
          <w:trHeight w:val="623"/>
          <w:jc w:val="center"/>
        </w:trPr>
        <w:tc>
          <w:tcPr>
            <w:tcW w:w="1727" w:type="dxa"/>
          </w:tcPr>
          <w:p w:rsidR="004C4176" w:rsidRPr="00E055A9" w:rsidRDefault="004C4176" w:rsidP="00E451EA">
            <w:pPr>
              <w:pStyle w:val="TableParagraph"/>
              <w:spacing w:before="115" w:line="360" w:lineRule="exact"/>
              <w:ind w:left="303"/>
              <w:jc w:val="left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身份证号</w:t>
            </w:r>
          </w:p>
        </w:tc>
        <w:tc>
          <w:tcPr>
            <w:tcW w:w="3628" w:type="dxa"/>
            <w:gridSpan w:val="4"/>
          </w:tcPr>
          <w:p w:rsidR="004C4176" w:rsidRPr="00E055A9" w:rsidRDefault="004C4176" w:rsidP="00E451EA">
            <w:pPr>
              <w:pStyle w:val="TableParagraph"/>
              <w:spacing w:before="0" w:line="360" w:lineRule="exact"/>
              <w:jc w:val="left"/>
              <w:rPr>
                <w:rFonts w:ascii="Times New Roman"/>
                <w:sz w:val="28"/>
                <w:lang w:val="en-US"/>
              </w:rPr>
            </w:pPr>
          </w:p>
        </w:tc>
        <w:tc>
          <w:tcPr>
            <w:tcW w:w="1701" w:type="dxa"/>
          </w:tcPr>
          <w:p w:rsidR="004C4176" w:rsidRPr="00E055A9" w:rsidRDefault="004C4176" w:rsidP="00E451EA">
            <w:pPr>
              <w:pStyle w:val="TableParagraph"/>
              <w:spacing w:before="131" w:line="360" w:lineRule="exact"/>
              <w:ind w:left="267" w:right="262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邮政编码</w:t>
            </w:r>
          </w:p>
        </w:tc>
        <w:tc>
          <w:tcPr>
            <w:tcW w:w="2127" w:type="dxa"/>
          </w:tcPr>
          <w:p w:rsidR="004C4176" w:rsidRPr="00E055A9" w:rsidRDefault="004C4176" w:rsidP="00E451EA">
            <w:pPr>
              <w:pStyle w:val="TableParagraph"/>
              <w:spacing w:before="0" w:line="360" w:lineRule="exact"/>
              <w:jc w:val="left"/>
              <w:rPr>
                <w:rFonts w:ascii="Times New Roman"/>
                <w:sz w:val="28"/>
                <w:lang w:val="en-US"/>
              </w:rPr>
            </w:pPr>
          </w:p>
        </w:tc>
      </w:tr>
      <w:tr w:rsidR="004C4176" w:rsidTr="00E451EA">
        <w:trPr>
          <w:trHeight w:val="624"/>
          <w:jc w:val="center"/>
        </w:trPr>
        <w:tc>
          <w:tcPr>
            <w:tcW w:w="1727" w:type="dxa"/>
          </w:tcPr>
          <w:p w:rsidR="004C4176" w:rsidRPr="00E055A9" w:rsidRDefault="004C4176" w:rsidP="00E451EA">
            <w:pPr>
              <w:pStyle w:val="TableParagraph"/>
              <w:spacing w:before="131" w:line="360" w:lineRule="exact"/>
              <w:ind w:right="223"/>
              <w:jc w:val="right"/>
              <w:rPr>
                <w:sz w:val="28"/>
              </w:rPr>
            </w:pPr>
            <w:r w:rsidRPr="00E055A9">
              <w:rPr>
                <w:rFonts w:hint="eastAsia"/>
                <w:w w:val="95"/>
                <w:sz w:val="28"/>
              </w:rPr>
              <w:t>联系电话</w:t>
            </w:r>
          </w:p>
        </w:tc>
        <w:tc>
          <w:tcPr>
            <w:tcW w:w="3628" w:type="dxa"/>
            <w:gridSpan w:val="4"/>
          </w:tcPr>
          <w:p w:rsidR="004C4176" w:rsidRPr="00E055A9" w:rsidRDefault="004C4176" w:rsidP="00E451EA">
            <w:pPr>
              <w:pStyle w:val="TableParagraph"/>
              <w:spacing w:before="0" w:line="360" w:lineRule="exact"/>
              <w:jc w:val="left"/>
              <w:rPr>
                <w:rFonts w:ascii="Times New Roman"/>
                <w:sz w:val="28"/>
                <w:lang w:val="en-US"/>
              </w:rPr>
            </w:pPr>
          </w:p>
        </w:tc>
        <w:tc>
          <w:tcPr>
            <w:tcW w:w="1701" w:type="dxa"/>
          </w:tcPr>
          <w:p w:rsidR="004C4176" w:rsidRPr="00E055A9" w:rsidRDefault="004C4176" w:rsidP="00E451EA">
            <w:pPr>
              <w:pStyle w:val="TableParagraph"/>
              <w:spacing w:before="131" w:line="360" w:lineRule="exact"/>
              <w:ind w:left="267" w:right="263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电子邮箱</w:t>
            </w:r>
          </w:p>
        </w:tc>
        <w:tc>
          <w:tcPr>
            <w:tcW w:w="2127" w:type="dxa"/>
          </w:tcPr>
          <w:p w:rsidR="004C4176" w:rsidRPr="00E055A9" w:rsidRDefault="004C4176" w:rsidP="00E451EA">
            <w:pPr>
              <w:pStyle w:val="TableParagraph"/>
              <w:spacing w:before="0" w:line="360" w:lineRule="exact"/>
              <w:jc w:val="left"/>
              <w:rPr>
                <w:rFonts w:ascii="Times New Roman"/>
                <w:sz w:val="28"/>
                <w:lang w:val="en-US"/>
              </w:rPr>
            </w:pPr>
          </w:p>
        </w:tc>
      </w:tr>
      <w:tr w:rsidR="004C4176" w:rsidTr="00E451EA">
        <w:trPr>
          <w:trHeight w:val="623"/>
          <w:jc w:val="center"/>
        </w:trPr>
        <w:tc>
          <w:tcPr>
            <w:tcW w:w="1727" w:type="dxa"/>
          </w:tcPr>
          <w:p w:rsidR="004C4176" w:rsidRPr="00E055A9" w:rsidRDefault="004C4176" w:rsidP="00E451EA">
            <w:pPr>
              <w:pStyle w:val="TableParagraph"/>
              <w:spacing w:before="131" w:line="360" w:lineRule="exact"/>
              <w:ind w:right="222"/>
              <w:jc w:val="right"/>
              <w:rPr>
                <w:sz w:val="28"/>
              </w:rPr>
            </w:pPr>
            <w:r w:rsidRPr="00E055A9">
              <w:rPr>
                <w:rFonts w:hint="eastAsia"/>
                <w:w w:val="95"/>
                <w:sz w:val="28"/>
              </w:rPr>
              <w:t>通讯地址</w:t>
            </w:r>
          </w:p>
        </w:tc>
        <w:tc>
          <w:tcPr>
            <w:tcW w:w="7456" w:type="dxa"/>
            <w:gridSpan w:val="6"/>
          </w:tcPr>
          <w:p w:rsidR="004C4176" w:rsidRPr="00E055A9" w:rsidRDefault="004C4176" w:rsidP="00E451EA">
            <w:pPr>
              <w:pStyle w:val="TableParagraph"/>
              <w:spacing w:before="0" w:line="360" w:lineRule="exact"/>
              <w:jc w:val="left"/>
              <w:rPr>
                <w:rFonts w:ascii="Times New Roman"/>
                <w:sz w:val="28"/>
              </w:rPr>
            </w:pPr>
          </w:p>
        </w:tc>
      </w:tr>
      <w:tr w:rsidR="004C4176" w:rsidTr="00E451EA">
        <w:trPr>
          <w:trHeight w:val="2495"/>
          <w:jc w:val="center"/>
        </w:trPr>
        <w:tc>
          <w:tcPr>
            <w:tcW w:w="9183" w:type="dxa"/>
            <w:gridSpan w:val="7"/>
          </w:tcPr>
          <w:p w:rsidR="004C4176" w:rsidRPr="00E055A9" w:rsidRDefault="004C4176" w:rsidP="00E451EA">
            <w:pPr>
              <w:pStyle w:val="TableParagraph"/>
              <w:spacing w:before="131" w:line="360" w:lineRule="exact"/>
              <w:ind w:left="107"/>
              <w:jc w:val="left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综合情况（学术成就及专长、承担课题、获奖情况、代表性专著等）</w:t>
            </w:r>
          </w:p>
          <w:p w:rsidR="004C4176" w:rsidRDefault="004C4176" w:rsidP="00E451EA">
            <w:pPr>
              <w:pStyle w:val="TableParagraph"/>
              <w:spacing w:before="131" w:line="360" w:lineRule="exact"/>
              <w:ind w:left="107"/>
              <w:jc w:val="left"/>
              <w:rPr>
                <w:sz w:val="28"/>
              </w:rPr>
            </w:pPr>
          </w:p>
          <w:p w:rsidR="004C4176" w:rsidRDefault="004C4176" w:rsidP="00E451EA">
            <w:pPr>
              <w:pStyle w:val="TableParagraph"/>
              <w:spacing w:before="131" w:line="360" w:lineRule="exact"/>
              <w:ind w:left="107"/>
              <w:jc w:val="left"/>
              <w:rPr>
                <w:sz w:val="28"/>
              </w:rPr>
            </w:pPr>
          </w:p>
          <w:p w:rsidR="004C4176" w:rsidRPr="00E055A9" w:rsidRDefault="004C4176" w:rsidP="00E451EA">
            <w:pPr>
              <w:pStyle w:val="TableParagraph"/>
              <w:spacing w:before="131" w:line="360" w:lineRule="exact"/>
              <w:ind w:left="107"/>
              <w:jc w:val="left"/>
              <w:rPr>
                <w:sz w:val="28"/>
              </w:rPr>
            </w:pPr>
          </w:p>
        </w:tc>
      </w:tr>
      <w:tr w:rsidR="004C4176" w:rsidTr="00E451EA">
        <w:trPr>
          <w:trHeight w:val="2630"/>
          <w:jc w:val="center"/>
        </w:trPr>
        <w:tc>
          <w:tcPr>
            <w:tcW w:w="4247" w:type="dxa"/>
            <w:gridSpan w:val="3"/>
          </w:tcPr>
          <w:p w:rsidR="004C4176" w:rsidRPr="00E055A9" w:rsidRDefault="004C4176" w:rsidP="00E451EA">
            <w:pPr>
              <w:pStyle w:val="TableParagraph"/>
              <w:spacing w:before="131" w:line="360" w:lineRule="exact"/>
              <w:ind w:left="107"/>
              <w:jc w:val="left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候选人所在单位意见</w:t>
            </w:r>
          </w:p>
          <w:p w:rsidR="004C4176" w:rsidRPr="00E055A9" w:rsidRDefault="004C4176" w:rsidP="00E451EA">
            <w:pPr>
              <w:pStyle w:val="TableParagraph"/>
              <w:spacing w:before="1" w:line="360" w:lineRule="exact"/>
              <w:jc w:val="left"/>
              <w:rPr>
                <w:sz w:val="28"/>
              </w:rPr>
            </w:pPr>
          </w:p>
          <w:p w:rsidR="004C4176" w:rsidRPr="00E055A9" w:rsidRDefault="004C4176" w:rsidP="00E451EA">
            <w:pPr>
              <w:pStyle w:val="TableParagraph"/>
              <w:spacing w:before="1" w:line="360" w:lineRule="exact"/>
              <w:ind w:right="692"/>
              <w:jc w:val="right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盖</w:t>
            </w:r>
            <w:r>
              <w:rPr>
                <w:rFonts w:hint="eastAsia"/>
                <w:sz w:val="28"/>
              </w:rPr>
              <w:t xml:space="preserve">  </w:t>
            </w:r>
            <w:r w:rsidRPr="00E055A9">
              <w:rPr>
                <w:rFonts w:hint="eastAsia"/>
                <w:sz w:val="28"/>
              </w:rPr>
              <w:t>章</w:t>
            </w:r>
          </w:p>
          <w:p w:rsidR="004C4176" w:rsidRPr="00E055A9" w:rsidRDefault="004C4176" w:rsidP="00E451EA">
            <w:pPr>
              <w:pStyle w:val="TableParagraph"/>
              <w:spacing w:before="1" w:line="360" w:lineRule="exact"/>
              <w:ind w:right="134"/>
              <w:jc w:val="right"/>
              <w:rPr>
                <w:w w:val="99"/>
                <w:sz w:val="28"/>
              </w:rPr>
            </w:pPr>
          </w:p>
          <w:p w:rsidR="004C4176" w:rsidRPr="00E055A9" w:rsidRDefault="004C4176" w:rsidP="00E451EA">
            <w:pPr>
              <w:pStyle w:val="TableParagraph"/>
              <w:spacing w:before="1" w:line="360" w:lineRule="exact"/>
              <w:ind w:right="134"/>
              <w:jc w:val="right"/>
              <w:rPr>
                <w:w w:val="99"/>
                <w:sz w:val="28"/>
              </w:rPr>
            </w:pPr>
            <w:r w:rsidRPr="00E055A9">
              <w:rPr>
                <w:rFonts w:hint="eastAsia"/>
                <w:w w:val="99"/>
                <w:sz w:val="28"/>
              </w:rPr>
              <w:t xml:space="preserve">年    </w:t>
            </w:r>
            <w:r w:rsidRPr="00E055A9">
              <w:rPr>
                <w:rFonts w:hint="eastAsia"/>
                <w:sz w:val="28"/>
              </w:rPr>
              <w:t xml:space="preserve">月   </w:t>
            </w:r>
            <w:r w:rsidRPr="00E055A9">
              <w:rPr>
                <w:rFonts w:hint="eastAsia"/>
                <w:w w:val="99"/>
                <w:sz w:val="28"/>
              </w:rPr>
              <w:t>日</w:t>
            </w:r>
          </w:p>
        </w:tc>
        <w:tc>
          <w:tcPr>
            <w:tcW w:w="4936" w:type="dxa"/>
            <w:gridSpan w:val="4"/>
          </w:tcPr>
          <w:p w:rsidR="004C4176" w:rsidRPr="00E055A9" w:rsidRDefault="004C4176" w:rsidP="00E451EA">
            <w:pPr>
              <w:pStyle w:val="TableParagraph"/>
              <w:spacing w:before="131" w:line="360" w:lineRule="exact"/>
              <w:ind w:left="106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区县中医药学会</w:t>
            </w:r>
            <w:r w:rsidRPr="00E055A9">
              <w:rPr>
                <w:rFonts w:hint="eastAsia"/>
                <w:sz w:val="28"/>
              </w:rPr>
              <w:t>意见</w:t>
            </w:r>
          </w:p>
          <w:p w:rsidR="004C4176" w:rsidRPr="00E055A9" w:rsidRDefault="004C4176" w:rsidP="00E451EA">
            <w:pPr>
              <w:pStyle w:val="TableParagraph"/>
              <w:spacing w:before="8" w:line="360" w:lineRule="exact"/>
              <w:jc w:val="left"/>
              <w:rPr>
                <w:sz w:val="28"/>
              </w:rPr>
            </w:pPr>
          </w:p>
          <w:p w:rsidR="004C4176" w:rsidRPr="00E055A9" w:rsidRDefault="004C4176" w:rsidP="00E451EA">
            <w:pPr>
              <w:pStyle w:val="TableParagraph"/>
              <w:spacing w:before="0" w:line="360" w:lineRule="exact"/>
              <w:ind w:right="742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 xml:space="preserve">                      </w:t>
            </w:r>
            <w:r>
              <w:rPr>
                <w:rFonts w:hint="eastAsia"/>
                <w:sz w:val="28"/>
              </w:rPr>
              <w:t>盖  章</w:t>
            </w:r>
          </w:p>
          <w:p w:rsidR="004C4176" w:rsidRPr="00E055A9" w:rsidRDefault="004C4176" w:rsidP="00E451EA">
            <w:pPr>
              <w:pStyle w:val="TableParagraph"/>
              <w:spacing w:before="9" w:line="360" w:lineRule="exact"/>
              <w:jc w:val="left"/>
              <w:rPr>
                <w:sz w:val="28"/>
              </w:rPr>
            </w:pPr>
          </w:p>
          <w:p w:rsidR="004C4176" w:rsidRPr="00E055A9" w:rsidRDefault="004C4176" w:rsidP="00E451EA">
            <w:pPr>
              <w:pStyle w:val="TableParagraph"/>
              <w:tabs>
                <w:tab w:val="left" w:pos="560"/>
              </w:tabs>
              <w:spacing w:before="0" w:line="360" w:lineRule="exact"/>
              <w:ind w:right="463"/>
              <w:jc w:val="right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年   月  日</w:t>
            </w:r>
          </w:p>
          <w:p w:rsidR="004C4176" w:rsidRPr="00E055A9" w:rsidRDefault="004C4176" w:rsidP="00E451EA">
            <w:pPr>
              <w:pStyle w:val="TableParagraph"/>
              <w:spacing w:before="209" w:line="360" w:lineRule="exact"/>
              <w:jc w:val="left"/>
              <w:rPr>
                <w:sz w:val="28"/>
              </w:rPr>
            </w:pPr>
          </w:p>
        </w:tc>
      </w:tr>
      <w:tr w:rsidR="004C4176" w:rsidTr="00E451EA">
        <w:trPr>
          <w:trHeight w:val="1833"/>
          <w:jc w:val="center"/>
        </w:trPr>
        <w:tc>
          <w:tcPr>
            <w:tcW w:w="9183" w:type="dxa"/>
            <w:gridSpan w:val="7"/>
          </w:tcPr>
          <w:p w:rsidR="004C4176" w:rsidRPr="00E055A9" w:rsidRDefault="004C4176" w:rsidP="00E451EA">
            <w:pPr>
              <w:pStyle w:val="TableParagraph"/>
              <w:spacing w:before="0" w:line="360" w:lineRule="exact"/>
              <w:jc w:val="left"/>
              <w:rPr>
                <w:rFonts w:ascii="Times New Roman"/>
                <w:sz w:val="28"/>
              </w:rPr>
            </w:pPr>
            <w:r w:rsidRPr="00E055A9">
              <w:rPr>
                <w:rFonts w:hint="eastAsia"/>
                <w:sz w:val="28"/>
              </w:rPr>
              <w:t>重庆市中医药学会意见</w:t>
            </w:r>
          </w:p>
          <w:p w:rsidR="004C4176" w:rsidRPr="00E055A9" w:rsidRDefault="004C4176" w:rsidP="00E451EA">
            <w:pPr>
              <w:pStyle w:val="TableParagraph"/>
              <w:spacing w:before="7" w:line="360" w:lineRule="exact"/>
              <w:jc w:val="left"/>
              <w:rPr>
                <w:sz w:val="28"/>
              </w:rPr>
            </w:pPr>
          </w:p>
          <w:p w:rsidR="004C4176" w:rsidRPr="00E055A9" w:rsidRDefault="004C4176" w:rsidP="00E451EA">
            <w:pPr>
              <w:pStyle w:val="TableParagraph"/>
              <w:spacing w:before="7" w:line="360" w:lineRule="exact"/>
              <w:jc w:val="left"/>
              <w:rPr>
                <w:sz w:val="28"/>
              </w:rPr>
            </w:pPr>
          </w:p>
          <w:p w:rsidR="004C4176" w:rsidRPr="00E055A9" w:rsidRDefault="004C4176" w:rsidP="00E451EA">
            <w:pPr>
              <w:pStyle w:val="TableParagraph"/>
              <w:tabs>
                <w:tab w:val="left" w:pos="898"/>
              </w:tabs>
              <w:spacing w:before="0" w:line="360" w:lineRule="exact"/>
              <w:ind w:left="338" w:right="647" w:firstLine="139"/>
              <w:jc w:val="right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盖章</w:t>
            </w:r>
          </w:p>
          <w:p w:rsidR="004C4176" w:rsidRPr="00E055A9" w:rsidRDefault="004C4176" w:rsidP="00E451EA">
            <w:pPr>
              <w:pStyle w:val="TableParagraph"/>
              <w:tabs>
                <w:tab w:val="left" w:pos="898"/>
              </w:tabs>
              <w:spacing w:before="0" w:line="360" w:lineRule="exact"/>
              <w:ind w:left="338" w:right="367" w:firstLine="139"/>
              <w:jc w:val="right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年</w:t>
            </w:r>
            <w:r w:rsidRPr="00E055A9">
              <w:rPr>
                <w:sz w:val="28"/>
              </w:rPr>
              <w:tab/>
            </w:r>
            <w:r w:rsidRPr="00E055A9">
              <w:rPr>
                <w:rFonts w:hint="eastAsia"/>
                <w:sz w:val="28"/>
              </w:rPr>
              <w:t xml:space="preserve">   </w:t>
            </w:r>
            <w:r w:rsidRPr="00E055A9">
              <w:rPr>
                <w:rFonts w:hint="eastAsia"/>
                <w:spacing w:val="-17"/>
                <w:sz w:val="28"/>
              </w:rPr>
              <w:t>月</w:t>
            </w:r>
            <w:r w:rsidRPr="00E055A9">
              <w:rPr>
                <w:rFonts w:hint="eastAsia"/>
                <w:sz w:val="28"/>
              </w:rPr>
              <w:t xml:space="preserve">   </w:t>
            </w:r>
            <w:r w:rsidRPr="00E055A9">
              <w:rPr>
                <w:rFonts w:hint="eastAsia"/>
                <w:w w:val="99"/>
                <w:sz w:val="28"/>
              </w:rPr>
              <w:t>日</w:t>
            </w:r>
          </w:p>
        </w:tc>
      </w:tr>
    </w:tbl>
    <w:p w:rsidR="004C4176" w:rsidRPr="001F2ED8" w:rsidRDefault="004C4176" w:rsidP="004C4176">
      <w:pPr>
        <w:jc w:val="left"/>
        <w:rPr>
          <w:sz w:val="24"/>
        </w:rPr>
        <w:sectPr w:rsidR="004C4176" w:rsidRPr="001F2ED8" w:rsidSect="00C16F3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sz w:val="24"/>
        </w:rPr>
        <w:t>注：此表统一用</w:t>
      </w:r>
      <w:r>
        <w:rPr>
          <w:sz w:val="24"/>
        </w:rPr>
        <w:t xml:space="preserve"> A4 </w:t>
      </w:r>
      <w:r w:rsidR="00721B54">
        <w:rPr>
          <w:rFonts w:hint="eastAsia"/>
          <w:sz w:val="24"/>
        </w:rPr>
        <w:t>纸打印或填写。</w:t>
      </w:r>
      <w:bookmarkEnd w:id="0"/>
    </w:p>
    <w:p w:rsidR="00AA3237" w:rsidRPr="004C4176" w:rsidRDefault="00AA3237" w:rsidP="009915F6">
      <w:pPr>
        <w:spacing w:before="31"/>
      </w:pPr>
    </w:p>
    <w:sectPr w:rsidR="00AA3237" w:rsidRPr="004C4176" w:rsidSect="00EC608D">
      <w:type w:val="continuous"/>
      <w:pgSz w:w="11910" w:h="16840"/>
      <w:pgMar w:top="1540" w:right="920" w:bottom="280" w:left="1580" w:header="720" w:footer="720" w:gutter="0"/>
      <w:cols w:num="2" w:space="720" w:equalWidth="0">
        <w:col w:w="1034" w:space="649"/>
        <w:col w:w="772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4B7" w:rsidRDefault="00E934B7" w:rsidP="00F165AA">
      <w:r>
        <w:separator/>
      </w:r>
    </w:p>
  </w:endnote>
  <w:endnote w:type="continuationSeparator" w:id="0">
    <w:p w:rsidR="00E934B7" w:rsidRDefault="00E934B7" w:rsidP="00F16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4B7" w:rsidRDefault="00E934B7" w:rsidP="00F165AA">
      <w:r>
        <w:separator/>
      </w:r>
    </w:p>
  </w:footnote>
  <w:footnote w:type="continuationSeparator" w:id="0">
    <w:p w:rsidR="00E934B7" w:rsidRDefault="00E934B7" w:rsidP="00F16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176"/>
    <w:rsid w:val="00001A52"/>
    <w:rsid w:val="00096DC2"/>
    <w:rsid w:val="000E44CD"/>
    <w:rsid w:val="00137B70"/>
    <w:rsid w:val="00146C8D"/>
    <w:rsid w:val="001B137D"/>
    <w:rsid w:val="001B41F1"/>
    <w:rsid w:val="001E5F15"/>
    <w:rsid w:val="002D334D"/>
    <w:rsid w:val="00354587"/>
    <w:rsid w:val="004162D1"/>
    <w:rsid w:val="00465E83"/>
    <w:rsid w:val="00481C98"/>
    <w:rsid w:val="004B719B"/>
    <w:rsid w:val="004C4176"/>
    <w:rsid w:val="00521052"/>
    <w:rsid w:val="006850AF"/>
    <w:rsid w:val="006C38E6"/>
    <w:rsid w:val="00721B54"/>
    <w:rsid w:val="00796168"/>
    <w:rsid w:val="007C1E86"/>
    <w:rsid w:val="00897452"/>
    <w:rsid w:val="008B767D"/>
    <w:rsid w:val="008C3A37"/>
    <w:rsid w:val="008C6AE8"/>
    <w:rsid w:val="009915F6"/>
    <w:rsid w:val="009D2279"/>
    <w:rsid w:val="00A21B21"/>
    <w:rsid w:val="00A461E9"/>
    <w:rsid w:val="00AA3237"/>
    <w:rsid w:val="00B4049D"/>
    <w:rsid w:val="00B643BD"/>
    <w:rsid w:val="00BE5089"/>
    <w:rsid w:val="00CB7B79"/>
    <w:rsid w:val="00E032DA"/>
    <w:rsid w:val="00E934B7"/>
    <w:rsid w:val="00EA3FA3"/>
    <w:rsid w:val="00EB6E10"/>
    <w:rsid w:val="00EC608D"/>
    <w:rsid w:val="00F165AA"/>
    <w:rsid w:val="00F3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1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99"/>
    <w:rsid w:val="004C4176"/>
    <w:pPr>
      <w:autoSpaceDE w:val="0"/>
      <w:autoSpaceDN w:val="0"/>
      <w:spacing w:before="71"/>
      <w:jc w:val="center"/>
    </w:pPr>
    <w:rPr>
      <w:rFonts w:ascii="仿宋" w:eastAsia="仿宋" w:hAnsi="仿宋" w:cs="仿宋"/>
      <w:kern w:val="0"/>
      <w:sz w:val="22"/>
      <w:lang w:val="zh-CN"/>
    </w:rPr>
  </w:style>
  <w:style w:type="paragraph" w:styleId="a3">
    <w:name w:val="Body Text"/>
    <w:basedOn w:val="a"/>
    <w:link w:val="Char"/>
    <w:uiPriority w:val="99"/>
    <w:rsid w:val="004C4176"/>
    <w:pPr>
      <w:autoSpaceDE w:val="0"/>
      <w:autoSpaceDN w:val="0"/>
      <w:spacing w:before="2"/>
      <w:ind w:left="759"/>
      <w:jc w:val="left"/>
    </w:pPr>
    <w:rPr>
      <w:rFonts w:ascii="仿宋" w:eastAsia="仿宋" w:hAnsi="仿宋" w:cs="仿宋"/>
      <w:kern w:val="0"/>
      <w:sz w:val="32"/>
      <w:szCs w:val="32"/>
      <w:lang w:val="zh-CN"/>
    </w:rPr>
  </w:style>
  <w:style w:type="character" w:customStyle="1" w:styleId="Char">
    <w:name w:val="正文文本 Char"/>
    <w:basedOn w:val="a0"/>
    <w:link w:val="a3"/>
    <w:uiPriority w:val="99"/>
    <w:rsid w:val="004C4176"/>
    <w:rPr>
      <w:rFonts w:ascii="仿宋" w:eastAsia="仿宋" w:hAnsi="仿宋" w:cs="仿宋"/>
      <w:kern w:val="0"/>
      <w:sz w:val="32"/>
      <w:szCs w:val="32"/>
      <w:lang w:val="zh-CN"/>
    </w:rPr>
  </w:style>
  <w:style w:type="paragraph" w:styleId="a4">
    <w:name w:val="header"/>
    <w:basedOn w:val="a"/>
    <w:link w:val="Char0"/>
    <w:uiPriority w:val="99"/>
    <w:unhideWhenUsed/>
    <w:rsid w:val="00F165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165A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165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165AA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BE508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E508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1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99"/>
    <w:rsid w:val="004C4176"/>
    <w:pPr>
      <w:autoSpaceDE w:val="0"/>
      <w:autoSpaceDN w:val="0"/>
      <w:spacing w:before="71"/>
      <w:jc w:val="center"/>
    </w:pPr>
    <w:rPr>
      <w:rFonts w:ascii="仿宋" w:eastAsia="仿宋" w:hAnsi="仿宋" w:cs="仿宋"/>
      <w:kern w:val="0"/>
      <w:sz w:val="22"/>
      <w:lang w:val="zh-CN"/>
    </w:rPr>
  </w:style>
  <w:style w:type="paragraph" w:styleId="a3">
    <w:name w:val="Body Text"/>
    <w:basedOn w:val="a"/>
    <w:link w:val="Char"/>
    <w:uiPriority w:val="99"/>
    <w:rsid w:val="004C4176"/>
    <w:pPr>
      <w:autoSpaceDE w:val="0"/>
      <w:autoSpaceDN w:val="0"/>
      <w:spacing w:before="2"/>
      <w:ind w:left="759"/>
      <w:jc w:val="left"/>
    </w:pPr>
    <w:rPr>
      <w:rFonts w:ascii="仿宋" w:eastAsia="仿宋" w:hAnsi="仿宋" w:cs="仿宋"/>
      <w:kern w:val="0"/>
      <w:sz w:val="32"/>
      <w:szCs w:val="32"/>
      <w:lang w:val="zh-CN"/>
    </w:rPr>
  </w:style>
  <w:style w:type="character" w:customStyle="1" w:styleId="Char">
    <w:name w:val="正文文本 Char"/>
    <w:basedOn w:val="a0"/>
    <w:link w:val="a3"/>
    <w:uiPriority w:val="99"/>
    <w:rsid w:val="004C4176"/>
    <w:rPr>
      <w:rFonts w:ascii="仿宋" w:eastAsia="仿宋" w:hAnsi="仿宋" w:cs="仿宋"/>
      <w:kern w:val="0"/>
      <w:sz w:val="32"/>
      <w:szCs w:val="32"/>
      <w:lang w:val="zh-CN"/>
    </w:rPr>
  </w:style>
  <w:style w:type="paragraph" w:styleId="a4">
    <w:name w:val="header"/>
    <w:basedOn w:val="a"/>
    <w:link w:val="Char0"/>
    <w:uiPriority w:val="99"/>
    <w:unhideWhenUsed/>
    <w:rsid w:val="00F165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165A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165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165AA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BE508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E50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8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16</cp:revision>
  <cp:lastPrinted>2020-10-09T03:19:00Z</cp:lastPrinted>
  <dcterms:created xsi:type="dcterms:W3CDTF">2020-09-22T01:15:00Z</dcterms:created>
  <dcterms:modified xsi:type="dcterms:W3CDTF">2020-10-09T09:24:00Z</dcterms:modified>
</cp:coreProperties>
</file>