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DCF7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</w:p>
    <w:p w14:paraId="3BB3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-6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52"/>
        </w:rPr>
        <w:t>重庆市中医药学会团体会员入会注册登记表</w:t>
      </w:r>
    </w:p>
    <w:tbl>
      <w:tblPr>
        <w:tblStyle w:val="3"/>
        <w:tblpPr w:leftFromText="180" w:rightFromText="180" w:vertAnchor="page" w:horzAnchor="page" w:tblpX="1320" w:tblpY="3000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567"/>
        <w:gridCol w:w="1473"/>
        <w:gridCol w:w="2983"/>
      </w:tblGrid>
      <w:tr w14:paraId="2143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8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F26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3FA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常驻地区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C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科室与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27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E2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</w:t>
            </w:r>
          </w:p>
          <w:p w14:paraId="12C7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8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A23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813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0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申请及承诺：</w:t>
            </w:r>
          </w:p>
          <w:p w14:paraId="6FF2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本单位自愿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中医药学会团体会员单位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遵守学会章程，参加学会活动，支持学会工作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缴纳会费。</w:t>
            </w:r>
          </w:p>
          <w:p w14:paraId="159D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</w:t>
            </w:r>
          </w:p>
          <w:p w14:paraId="6282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 w14:paraId="76DC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日</w:t>
            </w:r>
          </w:p>
        </w:tc>
      </w:tr>
      <w:tr w14:paraId="6DEE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市中医药学会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</w:p>
          <w:p w14:paraId="3965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 w14:paraId="2E50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月   日</w:t>
            </w:r>
          </w:p>
        </w:tc>
      </w:tr>
    </w:tbl>
    <w:p w14:paraId="2B0E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-20"/>
          <w:sz w:val="32"/>
          <w:szCs w:val="40"/>
          <w:lang w:val="en-US" w:eastAsia="zh-CN"/>
        </w:rPr>
      </w:pPr>
    </w:p>
    <w:p w14:paraId="4DCF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-2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40"/>
          <w:lang w:val="en-US" w:eastAsia="zh-CN"/>
        </w:rPr>
        <w:t>附件2</w:t>
      </w:r>
    </w:p>
    <w:p w14:paraId="6FD3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5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52"/>
          <w:lang w:val="en-US" w:eastAsia="zh-CN"/>
        </w:rPr>
        <w:t>重庆市中医药学会会费标准</w:t>
      </w:r>
    </w:p>
    <w:p w14:paraId="2C9B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4F0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根据《重庆市中医药学会关于调整会费标准的通知》（重中医学会﹝2024﹞11号），自2025年1月1日起执行以下单位会员会费标准。各类单位的适用档次明确如下：</w:t>
      </w:r>
    </w:p>
    <w:tbl>
      <w:tblPr>
        <w:tblStyle w:val="4"/>
        <w:tblpPr w:leftFromText="180" w:rightFromText="180" w:vertAnchor="text" w:horzAnchor="page" w:tblpX="1278" w:tblpY="596"/>
        <w:tblOverlap w:val="never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894"/>
        <w:gridCol w:w="6131"/>
      </w:tblGrid>
      <w:tr w14:paraId="4761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191B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会费档次</w:t>
            </w:r>
          </w:p>
        </w:tc>
        <w:tc>
          <w:tcPr>
            <w:tcW w:w="1894" w:type="dxa"/>
            <w:vAlign w:val="center"/>
          </w:tcPr>
          <w:p w14:paraId="3708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年费金额</w:t>
            </w:r>
          </w:p>
        </w:tc>
        <w:tc>
          <w:tcPr>
            <w:tcW w:w="6131" w:type="dxa"/>
            <w:vAlign w:val="center"/>
          </w:tcPr>
          <w:p w14:paraId="0727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适用单位范围</w:t>
            </w:r>
          </w:p>
        </w:tc>
      </w:tr>
      <w:tr w14:paraId="04F9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01F1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第一档</w:t>
            </w:r>
          </w:p>
        </w:tc>
        <w:tc>
          <w:tcPr>
            <w:tcW w:w="1894" w:type="dxa"/>
            <w:vAlign w:val="center"/>
          </w:tcPr>
          <w:p w14:paraId="459C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6000元/年</w:t>
            </w:r>
          </w:p>
        </w:tc>
        <w:tc>
          <w:tcPr>
            <w:tcW w:w="6131" w:type="dxa"/>
            <w:vAlign w:val="center"/>
          </w:tcPr>
          <w:p w14:paraId="2131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三级医院（含三级中医、中西医结合医院）；医药及相关企业（含中药种植、生产、经营、研发、连锁药店等）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 w14:paraId="190D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0EB9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档</w:t>
            </w:r>
          </w:p>
        </w:tc>
        <w:tc>
          <w:tcPr>
            <w:tcW w:w="1894" w:type="dxa"/>
            <w:vAlign w:val="center"/>
          </w:tcPr>
          <w:p w14:paraId="6E32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4000元/年</w:t>
            </w:r>
          </w:p>
        </w:tc>
        <w:tc>
          <w:tcPr>
            <w:tcW w:w="6131" w:type="dxa"/>
            <w:vAlign w:val="center"/>
          </w:tcPr>
          <w:p w14:paraId="402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二级医院（含二级中医、中西医结合医院）；科研院所；高等院校及中等中医药学校；与中医药相关的社会团体、学会、协会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 w14:paraId="082F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4059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档</w:t>
            </w:r>
          </w:p>
        </w:tc>
        <w:tc>
          <w:tcPr>
            <w:tcW w:w="1894" w:type="dxa"/>
            <w:vAlign w:val="center"/>
          </w:tcPr>
          <w:p w14:paraId="1DBD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2000元/年</w:t>
            </w:r>
          </w:p>
        </w:tc>
        <w:tc>
          <w:tcPr>
            <w:tcW w:w="6131" w:type="dxa"/>
            <w:vAlign w:val="center"/>
          </w:tcPr>
          <w:p w14:paraId="02FB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一级医院；未定级医院；中医门诊部；中医诊所；中西医结合门诊部/诊所；康复医院；养生保健机构；其他未列明的与中医药相关的法人单位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6C40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AD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每年收缴一次。</w:t>
      </w:r>
    </w:p>
    <w:p w14:paraId="00D2814B">
      <w:pPr>
        <w:rPr>
          <w:rFonts w:hint="default" w:ascii="方正小标宋_GBK" w:hAnsi="方正小标宋_GBK" w:eastAsia="方正小标宋_GBK" w:cs="方正小标宋_GBK"/>
          <w:spacing w:val="-20"/>
          <w:sz w:val="44"/>
          <w:szCs w:val="5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-20"/>
          <w:sz w:val="44"/>
          <w:szCs w:val="52"/>
          <w:lang w:val="en-US" w:eastAsia="zh-CN"/>
        </w:rPr>
        <w:br w:type="page"/>
      </w:r>
    </w:p>
    <w:p w14:paraId="5ADA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pacing w:val="-2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40"/>
          <w:lang w:val="en-US" w:eastAsia="zh-CN"/>
        </w:rPr>
        <w:t>附件3</w:t>
      </w:r>
    </w:p>
    <w:p w14:paraId="1F849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5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sz w:val="44"/>
          <w:szCs w:val="52"/>
          <w:lang w:val="en-US" w:eastAsia="zh-CN"/>
        </w:rPr>
        <w:t>重庆市中医药学会现有团体会员单位名单</w:t>
      </w:r>
    </w:p>
    <w:p w14:paraId="4B25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52"/>
          <w:lang w:val="en-US" w:eastAsia="zh-CN"/>
        </w:rPr>
      </w:pPr>
    </w:p>
    <w:tbl>
      <w:tblPr>
        <w:tblStyle w:val="3"/>
        <w:tblW w:w="10898" w:type="dxa"/>
        <w:tblInd w:w="-1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129"/>
        <w:gridCol w:w="833"/>
        <w:gridCol w:w="5103"/>
      </w:tblGrid>
      <w:tr w14:paraId="5596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0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7F93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8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重庆市潼南区中医院</w:t>
            </w:r>
          </w:p>
        </w:tc>
      </w:tr>
      <w:tr w14:paraId="639F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9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重庆市中药研究院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重庆市荣昌区中医院</w:t>
            </w:r>
          </w:p>
        </w:tc>
      </w:tr>
      <w:tr w14:paraId="41BC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重庆市开州区中医院</w:t>
            </w:r>
          </w:p>
        </w:tc>
      </w:tr>
      <w:tr w14:paraId="1162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0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重庆三峡医药高等专科学校</w:t>
            </w:r>
          </w:p>
          <w:p w14:paraId="2B45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重庆市梁平区中医医院</w:t>
            </w:r>
          </w:p>
        </w:tc>
      </w:tr>
      <w:tr w14:paraId="58A0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重庆市中医骨科医院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重庆市武隆区中医院</w:t>
            </w:r>
          </w:p>
        </w:tc>
      </w:tr>
      <w:tr w14:paraId="1107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C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重庆市涪陵区中医院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重庆市丰都县中医院</w:t>
            </w:r>
          </w:p>
        </w:tc>
      </w:tr>
      <w:tr w14:paraId="5FEA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6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重庆市黔江区中医院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重庆市垫江县中医院</w:t>
            </w:r>
          </w:p>
        </w:tc>
      </w:tr>
      <w:tr w14:paraId="657C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重庆市忠县中医医院</w:t>
            </w:r>
          </w:p>
        </w:tc>
      </w:tr>
      <w:tr w14:paraId="3D8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E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重庆市江北区中医院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重庆市云阳县中医院</w:t>
            </w:r>
          </w:p>
        </w:tc>
      </w:tr>
      <w:tr w14:paraId="4E98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重庆市奉节县中医院</w:t>
            </w:r>
          </w:p>
        </w:tc>
      </w:tr>
      <w:tr w14:paraId="1D10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A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重庆市九龙坡区中医院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重庆市巫山县中医院</w:t>
            </w:r>
          </w:p>
        </w:tc>
      </w:tr>
      <w:tr w14:paraId="6DD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重庆市巫溪县中医院</w:t>
            </w:r>
          </w:p>
        </w:tc>
      </w:tr>
      <w:tr w14:paraId="0437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重庆市城口县中医医院</w:t>
            </w:r>
          </w:p>
        </w:tc>
      </w:tr>
      <w:tr w14:paraId="5C02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重庆市石柱土家族自治县中医院</w:t>
            </w:r>
          </w:p>
        </w:tc>
      </w:tr>
      <w:tr w14:paraId="512F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6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重庆市秀山土家族苗族自治县中医医院</w:t>
            </w:r>
          </w:p>
        </w:tc>
      </w:tr>
      <w:tr w14:paraId="4AF5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F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重庆市酉阳土家族苗族自治县中医院</w:t>
            </w:r>
          </w:p>
        </w:tc>
      </w:tr>
      <w:tr w14:paraId="750A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重庆市彭水苗族土家族自治县中医院</w:t>
            </w:r>
          </w:p>
        </w:tc>
      </w:tr>
      <w:tr w14:paraId="3ACC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重庆市万盛经济技术开发区中医院</w:t>
            </w:r>
          </w:p>
        </w:tc>
      </w:tr>
      <w:tr w14:paraId="66F1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重庆两江新区中医院</w:t>
            </w:r>
          </w:p>
        </w:tc>
      </w:tr>
      <w:tr w14:paraId="6F86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重庆郭昌毕中医骨伤医院</w:t>
            </w:r>
          </w:p>
        </w:tc>
      </w:tr>
      <w:tr w14:paraId="3EED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重庆涪陵李志沧中医骨伤医院</w:t>
            </w:r>
          </w:p>
        </w:tc>
      </w:tr>
      <w:tr w14:paraId="6994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重庆市合川区中西医结合医院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重庆正刚中医骨科医院</w:t>
            </w:r>
          </w:p>
        </w:tc>
      </w:tr>
      <w:tr w14:paraId="6720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重庆铭医堂医院</w:t>
            </w:r>
          </w:p>
        </w:tc>
      </w:tr>
      <w:tr w14:paraId="7728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重庆市南川区中医医院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重庆希尔安药业有限公司</w:t>
            </w:r>
          </w:p>
        </w:tc>
      </w:tr>
      <w:tr w14:paraId="7642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重庆市铜梁区中医院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重庆桐君阁股份有限公司</w:t>
            </w:r>
          </w:p>
        </w:tc>
      </w:tr>
    </w:tbl>
    <w:p w14:paraId="756912F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E7AC7F-1736-4F6C-9BC9-9903D7FD928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146AA2-33E1-4F19-AFC1-09935869EC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A91A09-21B2-4013-807D-D69ECDA1EB9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DCB2FA-8248-4758-BE05-0BCF5F668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057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A5E8A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A5E8A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TVjNjA4ZGEyNjUyNGQyMzEyM2ZlMWZmZDE1MWIifQ=="/>
  </w:docVars>
  <w:rsids>
    <w:rsidRoot w:val="00000000"/>
    <w:rsid w:val="198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13883062419</dc:creator>
  <cp:lastModifiedBy>秦秋琴</cp:lastModifiedBy>
  <dcterms:modified xsi:type="dcterms:W3CDTF">2026-05-26T08:28:11Z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C9EB1FDF809A4BE48D86FF8589773268_12</vt:lpwstr>
  </property>
</Properties>
</file>